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03B748" w14:textId="58535C4C" w:rsidR="00D26FB3" w:rsidRPr="000075DA" w:rsidRDefault="00062FCB">
      <w:pPr>
        <w:jc w:val="center"/>
        <w:rPr>
          <w:lang w:val="lv-LV"/>
        </w:rPr>
      </w:pPr>
      <w:r>
        <w:rPr>
          <w:noProof/>
          <w:lang w:val="lv-LV"/>
        </w:rPr>
        <w:drawing>
          <wp:inline distT="0" distB="0" distL="0" distR="0" wp14:anchorId="51B55A11" wp14:editId="33C99B30">
            <wp:extent cx="542925" cy="7143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9B201E" w14:textId="77777777" w:rsidR="00D26FB3" w:rsidRPr="000075DA" w:rsidRDefault="00D26FB3">
      <w:pPr>
        <w:jc w:val="center"/>
        <w:rPr>
          <w:sz w:val="6"/>
          <w:szCs w:val="6"/>
          <w:lang w:val="lv-LV"/>
        </w:rPr>
      </w:pPr>
    </w:p>
    <w:p w14:paraId="692C0C5E" w14:textId="77777777" w:rsidR="00FD5B43" w:rsidRPr="000075DA" w:rsidRDefault="00C95C1C" w:rsidP="00112951">
      <w:pPr>
        <w:spacing w:after="100"/>
        <w:jc w:val="center"/>
        <w:rPr>
          <w:caps/>
          <w:sz w:val="36"/>
          <w:szCs w:val="36"/>
          <w:lang w:val="lv-LV"/>
        </w:rPr>
      </w:pPr>
      <w:r w:rsidRPr="000075DA">
        <w:rPr>
          <w:caps/>
          <w:sz w:val="36"/>
          <w:szCs w:val="36"/>
          <w:lang w:val="lv-LV"/>
        </w:rPr>
        <w:fldChar w:fldCharType="begin"/>
      </w:r>
      <w:r w:rsidRPr="000075DA">
        <w:rPr>
          <w:caps/>
          <w:sz w:val="36"/>
          <w:szCs w:val="36"/>
          <w:lang w:val="lv-LV"/>
        </w:rPr>
        <w:instrText xml:space="preserve"> DOCPROPERTY  STRV_NOSAUKUMS  \* MERGEFORMAT </w:instrText>
      </w:r>
      <w:r w:rsidRPr="000075DA">
        <w:rPr>
          <w:caps/>
          <w:sz w:val="36"/>
          <w:szCs w:val="36"/>
          <w:lang w:val="lv-LV"/>
        </w:rPr>
        <w:fldChar w:fldCharType="separate"/>
      </w:r>
      <w:r w:rsidRPr="000075DA">
        <w:rPr>
          <w:caps/>
          <w:sz w:val="36"/>
          <w:szCs w:val="36"/>
          <w:lang w:val="lv-LV"/>
        </w:rPr>
        <w:t>Rīgas bērnu un jauniešu centrs "Daugmale"</w:t>
      </w:r>
      <w:r w:rsidRPr="000075DA">
        <w:rPr>
          <w:caps/>
          <w:sz w:val="36"/>
          <w:szCs w:val="36"/>
          <w:lang w:val="lv-LV"/>
        </w:rPr>
        <w:fldChar w:fldCharType="end"/>
      </w:r>
    </w:p>
    <w:p w14:paraId="59E35A73" w14:textId="77777777" w:rsidR="00D26FB3" w:rsidRPr="000075DA" w:rsidRDefault="00C95C1C" w:rsidP="00702070">
      <w:pPr>
        <w:tabs>
          <w:tab w:val="left" w:pos="3960"/>
        </w:tabs>
        <w:jc w:val="center"/>
        <w:rPr>
          <w:sz w:val="22"/>
          <w:szCs w:val="22"/>
          <w:lang w:val="lv-LV"/>
        </w:rPr>
      </w:pPr>
      <w:r w:rsidRPr="000075DA">
        <w:rPr>
          <w:sz w:val="22"/>
          <w:szCs w:val="22"/>
          <w:lang w:val="lv-LV"/>
        </w:rPr>
        <w:t>Jēkabpils iela 19A, Rīga, LV-1003, tālrunis 6721</w:t>
      </w:r>
      <w:r w:rsidRPr="000075DA">
        <w:rPr>
          <w:sz w:val="22"/>
          <w:szCs w:val="22"/>
          <w:lang w:val="lv-LV"/>
        </w:rPr>
        <w:t>1159, e</w:t>
      </w:r>
      <w:r w:rsidRPr="000075DA">
        <w:rPr>
          <w:sz w:val="22"/>
          <w:szCs w:val="22"/>
          <w:lang w:val="lv-LV"/>
        </w:rPr>
        <w:noBreakHyphen/>
        <w:t>pasts: bjcdaugmale@riga.lv</w:t>
      </w:r>
    </w:p>
    <w:p w14:paraId="0211C1A0" w14:textId="77777777" w:rsidR="00AB31DF" w:rsidRPr="000075DA" w:rsidRDefault="00AB31DF" w:rsidP="00702070">
      <w:pPr>
        <w:tabs>
          <w:tab w:val="left" w:pos="3960"/>
        </w:tabs>
        <w:jc w:val="center"/>
        <w:rPr>
          <w:sz w:val="26"/>
          <w:szCs w:val="26"/>
          <w:lang w:val="lv-LV"/>
        </w:rPr>
      </w:pPr>
    </w:p>
    <w:p w14:paraId="7E3DD46A" w14:textId="77777777" w:rsidR="006A10A6" w:rsidRDefault="00C95C1C" w:rsidP="00C26877">
      <w:pPr>
        <w:tabs>
          <w:tab w:val="left" w:pos="1440"/>
          <w:tab w:val="center" w:pos="4629"/>
        </w:tabs>
        <w:jc w:val="center"/>
        <w:rPr>
          <w:caps/>
          <w:sz w:val="34"/>
          <w:szCs w:val="34"/>
          <w:lang w:val="lv-LV"/>
        </w:rPr>
      </w:pPr>
      <w:r>
        <w:rPr>
          <w:caps/>
          <w:sz w:val="34"/>
          <w:szCs w:val="34"/>
          <w:lang w:val="lv-LV"/>
        </w:rPr>
        <w:t>NOLIKUMS</w:t>
      </w:r>
    </w:p>
    <w:p w14:paraId="250AD6AE" w14:textId="77777777" w:rsidR="00C26877" w:rsidRPr="002E316A" w:rsidRDefault="00C26877" w:rsidP="00C26877">
      <w:pPr>
        <w:jc w:val="center"/>
        <w:rPr>
          <w:sz w:val="16"/>
          <w:szCs w:val="16"/>
          <w:lang w:val="lv-LV"/>
        </w:rPr>
      </w:pPr>
    </w:p>
    <w:p w14:paraId="2BDA9878" w14:textId="77777777" w:rsidR="00C26877" w:rsidRPr="000075DA" w:rsidRDefault="00C95C1C" w:rsidP="00C26877">
      <w:pPr>
        <w:tabs>
          <w:tab w:val="left" w:pos="1440"/>
          <w:tab w:val="center" w:pos="4629"/>
        </w:tabs>
        <w:jc w:val="center"/>
        <w:rPr>
          <w:sz w:val="26"/>
          <w:szCs w:val="26"/>
          <w:lang w:val="lv-LV"/>
        </w:rPr>
      </w:pPr>
      <w:r w:rsidRPr="000075DA">
        <w:rPr>
          <w:sz w:val="26"/>
          <w:szCs w:val="26"/>
          <w:lang w:val="lv-LV"/>
        </w:rPr>
        <w:t>Rīgā</w:t>
      </w:r>
    </w:p>
    <w:p w14:paraId="7C180377" w14:textId="77777777" w:rsidR="00C26877" w:rsidRPr="000075DA" w:rsidRDefault="00C26877" w:rsidP="00C26877">
      <w:pPr>
        <w:tabs>
          <w:tab w:val="left" w:pos="1440"/>
          <w:tab w:val="center" w:pos="4629"/>
        </w:tabs>
        <w:rPr>
          <w:sz w:val="26"/>
          <w:szCs w:val="26"/>
          <w:lang w:val="lv-LV"/>
        </w:rPr>
      </w:pP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2660"/>
        <w:gridCol w:w="3402"/>
        <w:gridCol w:w="3685"/>
      </w:tblGrid>
      <w:tr w:rsidR="00F34D20" w14:paraId="67757522" w14:textId="77777777" w:rsidTr="00D35D12">
        <w:tc>
          <w:tcPr>
            <w:tcW w:w="2660" w:type="dxa"/>
          </w:tcPr>
          <w:p w14:paraId="4049DE32" w14:textId="77777777" w:rsidR="00C26877" w:rsidRPr="000075DA" w:rsidRDefault="00C95C1C" w:rsidP="00D35D12">
            <w:pPr>
              <w:tabs>
                <w:tab w:val="left" w:pos="360"/>
                <w:tab w:val="left" w:pos="3960"/>
              </w:tabs>
              <w:rPr>
                <w:sz w:val="26"/>
                <w:szCs w:val="26"/>
                <w:lang w:val="lv-LV"/>
              </w:rPr>
            </w:pPr>
            <w:r w:rsidRPr="000075DA">
              <w:rPr>
                <w:sz w:val="26"/>
                <w:szCs w:val="26"/>
                <w:lang w:val="lv-LV"/>
              </w:rPr>
              <w:fldChar w:fldCharType="begin"/>
            </w:r>
            <w:r w:rsidRPr="000075DA">
              <w:rPr>
                <w:sz w:val="26"/>
                <w:szCs w:val="26"/>
                <w:lang w:val="lv-LV"/>
              </w:rPr>
              <w:instrText xml:space="preserve"> DOCPROPERTY  REG_DATUMS  \* MERGEFORMAT </w:instrText>
            </w:r>
            <w:r w:rsidRPr="000075DA">
              <w:rPr>
                <w:sz w:val="26"/>
                <w:szCs w:val="26"/>
                <w:lang w:val="lv-LV"/>
              </w:rPr>
              <w:fldChar w:fldCharType="separate"/>
            </w:r>
            <w:r w:rsidRPr="000075DA">
              <w:rPr>
                <w:sz w:val="26"/>
                <w:szCs w:val="26"/>
                <w:lang w:val="lv-LV"/>
              </w:rPr>
              <w:t>13.10.2026.</w:t>
            </w:r>
            <w:r w:rsidRPr="000075DA">
              <w:rPr>
                <w:sz w:val="26"/>
                <w:szCs w:val="26"/>
                <w:lang w:val="lv-LV"/>
              </w:rPr>
              <w:fldChar w:fldCharType="end"/>
            </w:r>
          </w:p>
        </w:tc>
        <w:tc>
          <w:tcPr>
            <w:tcW w:w="3402" w:type="dxa"/>
          </w:tcPr>
          <w:p w14:paraId="6CDE08A4" w14:textId="77777777" w:rsidR="00C26877" w:rsidRPr="000075DA" w:rsidRDefault="00C26877" w:rsidP="00D35D12">
            <w:pPr>
              <w:tabs>
                <w:tab w:val="left" w:pos="360"/>
                <w:tab w:val="left" w:pos="3960"/>
              </w:tabs>
              <w:jc w:val="center"/>
              <w:rPr>
                <w:sz w:val="26"/>
                <w:szCs w:val="26"/>
                <w:lang w:val="lv-LV"/>
              </w:rPr>
            </w:pPr>
          </w:p>
        </w:tc>
        <w:tc>
          <w:tcPr>
            <w:tcW w:w="3685" w:type="dxa"/>
          </w:tcPr>
          <w:p w14:paraId="1CFE6BAC" w14:textId="77777777" w:rsidR="00C26877" w:rsidRPr="000075DA" w:rsidRDefault="00C95C1C" w:rsidP="00D35D12">
            <w:pPr>
              <w:tabs>
                <w:tab w:val="left" w:pos="360"/>
                <w:tab w:val="left" w:pos="3960"/>
              </w:tabs>
              <w:jc w:val="right"/>
              <w:rPr>
                <w:sz w:val="26"/>
                <w:szCs w:val="26"/>
                <w:lang w:val="lv-LV"/>
              </w:rPr>
            </w:pPr>
            <w:r w:rsidRPr="000075DA">
              <w:rPr>
                <w:sz w:val="26"/>
                <w:szCs w:val="26"/>
                <w:lang w:val="lv-LV"/>
              </w:rPr>
              <w:t xml:space="preserve">Nr. </w:t>
            </w:r>
            <w:r w:rsidRPr="000075DA">
              <w:rPr>
                <w:sz w:val="26"/>
                <w:szCs w:val="26"/>
                <w:lang w:val="lv-LV"/>
              </w:rPr>
              <w:fldChar w:fldCharType="begin"/>
            </w:r>
            <w:r w:rsidRPr="000075DA">
              <w:rPr>
                <w:sz w:val="26"/>
                <w:szCs w:val="26"/>
                <w:lang w:val="lv-LV"/>
              </w:rPr>
              <w:instrText xml:space="preserve"> DOCPROPERTY  REG_NUMURS  \* MERGEFORMAT </w:instrText>
            </w:r>
            <w:r w:rsidRPr="000075DA">
              <w:rPr>
                <w:sz w:val="26"/>
                <w:szCs w:val="26"/>
                <w:lang w:val="lv-LV"/>
              </w:rPr>
              <w:fldChar w:fldCharType="separate"/>
            </w:r>
            <w:r w:rsidRPr="000075DA">
              <w:rPr>
                <w:sz w:val="26"/>
                <w:szCs w:val="26"/>
                <w:lang w:val="lv-LV"/>
              </w:rPr>
              <w:t>BJCD-26-17-nos</w:t>
            </w:r>
            <w:r w:rsidRPr="000075DA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14:paraId="201B766A" w14:textId="77777777" w:rsidR="00C26877" w:rsidRPr="000075DA" w:rsidRDefault="00C26877" w:rsidP="00C26877">
      <w:pPr>
        <w:ind w:firstLine="720"/>
        <w:jc w:val="both"/>
        <w:rPr>
          <w:sz w:val="26"/>
          <w:szCs w:val="26"/>
          <w:lang w:val="lv-LV"/>
        </w:rPr>
      </w:pPr>
    </w:p>
    <w:p w14:paraId="589A8AE9" w14:textId="77777777" w:rsidR="00C26877" w:rsidRPr="000075DA" w:rsidRDefault="00C26877" w:rsidP="00C26877">
      <w:pPr>
        <w:ind w:firstLine="720"/>
        <w:jc w:val="both"/>
        <w:rPr>
          <w:sz w:val="26"/>
          <w:szCs w:val="26"/>
          <w:lang w:val="lv-LV"/>
        </w:rPr>
      </w:pPr>
    </w:p>
    <w:p w14:paraId="3BCFF4A5" w14:textId="77777777" w:rsidR="00C26877" w:rsidRPr="000075DA" w:rsidRDefault="00C26877" w:rsidP="00C2687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4786" w:type="dxa"/>
        <w:tblLayout w:type="fixed"/>
        <w:tblLook w:val="0000" w:firstRow="0" w:lastRow="0" w:firstColumn="0" w:lastColumn="0" w:noHBand="0" w:noVBand="0"/>
      </w:tblPr>
      <w:tblGrid>
        <w:gridCol w:w="4786"/>
      </w:tblGrid>
      <w:tr w:rsidR="00F34D20" w:rsidRPr="00062FCB" w14:paraId="15BA3D92" w14:textId="77777777" w:rsidTr="00D35D12">
        <w:tc>
          <w:tcPr>
            <w:tcW w:w="4786" w:type="dxa"/>
          </w:tcPr>
          <w:p w14:paraId="33E93C47" w14:textId="77777777" w:rsidR="00C26877" w:rsidRPr="000075DA" w:rsidRDefault="00C95C1C" w:rsidP="00D35D12">
            <w:pPr>
              <w:rPr>
                <w:i/>
                <w:iCs/>
                <w:sz w:val="26"/>
                <w:szCs w:val="26"/>
                <w:lang w:val="lv-LV"/>
              </w:rPr>
            </w:pPr>
            <w:r w:rsidRPr="000075DA">
              <w:rPr>
                <w:sz w:val="26"/>
                <w:szCs w:val="26"/>
                <w:lang w:val="lv-LV"/>
              </w:rPr>
              <w:fldChar w:fldCharType="begin"/>
            </w:r>
            <w:r w:rsidRPr="000075DA">
              <w:rPr>
                <w:sz w:val="26"/>
                <w:szCs w:val="26"/>
                <w:lang w:val="lv-LV"/>
              </w:rPr>
              <w:instrText xml:space="preserve"> DOCPROPERTY  DOK_ANOTACIJA  \* MERGEFORMAT </w:instrText>
            </w:r>
            <w:r w:rsidRPr="000075DA">
              <w:rPr>
                <w:sz w:val="26"/>
                <w:szCs w:val="26"/>
                <w:lang w:val="lv-LV"/>
              </w:rPr>
              <w:fldChar w:fldCharType="separate"/>
            </w:r>
            <w:r w:rsidRPr="000075DA">
              <w:rPr>
                <w:sz w:val="26"/>
                <w:szCs w:val="26"/>
                <w:lang w:val="lv-LV"/>
              </w:rPr>
              <w:t>Rīgas 4. klašu skolēnu konkursa “Pieskati uguni” nolikums</w:t>
            </w:r>
            <w:r w:rsidRPr="000075DA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14:paraId="24D8D259" w14:textId="77777777" w:rsidR="00C26877" w:rsidRPr="000075DA" w:rsidRDefault="00C26877" w:rsidP="00C26877">
      <w:pPr>
        <w:ind w:firstLine="720"/>
        <w:jc w:val="both"/>
        <w:rPr>
          <w:sz w:val="26"/>
          <w:szCs w:val="26"/>
          <w:lang w:val="lv-LV"/>
        </w:rPr>
      </w:pPr>
    </w:p>
    <w:p w14:paraId="2D0A5EAD" w14:textId="77777777" w:rsidR="00C26877" w:rsidRPr="000075DA" w:rsidRDefault="00C26877" w:rsidP="00C26877">
      <w:pPr>
        <w:ind w:firstLine="720"/>
        <w:jc w:val="both"/>
        <w:rPr>
          <w:sz w:val="26"/>
          <w:szCs w:val="26"/>
          <w:lang w:val="lv-LV"/>
        </w:rPr>
      </w:pPr>
    </w:p>
    <w:p w14:paraId="01DECB1F" w14:textId="77777777" w:rsidR="00AD24BB" w:rsidRDefault="00C95C1C" w:rsidP="00AD24BB">
      <w:pPr>
        <w:numPr>
          <w:ilvl w:val="0"/>
          <w:numId w:val="5"/>
        </w:numPr>
        <w:tabs>
          <w:tab w:val="left" w:pos="284"/>
        </w:tabs>
        <w:ind w:left="0" w:firstLine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Vispārīgie jautājumi</w:t>
      </w:r>
    </w:p>
    <w:p w14:paraId="5B23278C" w14:textId="77777777" w:rsidR="00AD24BB" w:rsidRDefault="00AD24BB" w:rsidP="00AD24BB">
      <w:pPr>
        <w:rPr>
          <w:sz w:val="26"/>
          <w:szCs w:val="26"/>
        </w:rPr>
      </w:pPr>
    </w:p>
    <w:p w14:paraId="6EB1040B" w14:textId="77777777" w:rsidR="00AD24BB" w:rsidRDefault="00C95C1C" w:rsidP="00AD24BB">
      <w:pPr>
        <w:numPr>
          <w:ilvl w:val="0"/>
          <w:numId w:val="6"/>
        </w:numPr>
        <w:tabs>
          <w:tab w:val="left" w:pos="1064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Šis nolikums nosaka kārtību, kādā norisinās Rīgas 4. klašu skolēnu konkurss “Pieskati uguni!” (turpmāk –</w:t>
      </w:r>
      <w:r>
        <w:rPr>
          <w:iCs/>
          <w:sz w:val="26"/>
          <w:szCs w:val="26"/>
        </w:rPr>
        <w:t>Konkurss).</w:t>
      </w:r>
    </w:p>
    <w:p w14:paraId="17F51734" w14:textId="77777777" w:rsidR="00AD24BB" w:rsidRDefault="00AD24BB" w:rsidP="00AD24BB">
      <w:pPr>
        <w:tabs>
          <w:tab w:val="left" w:pos="1064"/>
        </w:tabs>
        <w:ind w:firstLine="709"/>
        <w:jc w:val="both"/>
        <w:rPr>
          <w:sz w:val="26"/>
          <w:szCs w:val="26"/>
        </w:rPr>
      </w:pPr>
    </w:p>
    <w:p w14:paraId="3087ED73" w14:textId="77777777" w:rsidR="00AD24BB" w:rsidRDefault="00C95C1C" w:rsidP="00AD24BB">
      <w:pPr>
        <w:pStyle w:val="BodyText"/>
        <w:numPr>
          <w:ilvl w:val="0"/>
          <w:numId w:val="6"/>
        </w:numPr>
        <w:tabs>
          <w:tab w:val="left" w:pos="1064"/>
        </w:tabs>
        <w:ind w:left="0" w:firstLine="709"/>
        <w:rPr>
          <w:iCs/>
          <w:sz w:val="26"/>
          <w:szCs w:val="26"/>
        </w:rPr>
      </w:pPr>
      <w:r>
        <w:rPr>
          <w:iCs/>
          <w:sz w:val="26"/>
          <w:szCs w:val="26"/>
        </w:rPr>
        <w:t>Konkursa mērķi ir:</w:t>
      </w:r>
    </w:p>
    <w:p w14:paraId="69AD1A29" w14:textId="77777777" w:rsidR="00AD24BB" w:rsidRDefault="00C95C1C" w:rsidP="00AD24BB">
      <w:pPr>
        <w:pStyle w:val="ListParagraph"/>
        <w:tabs>
          <w:tab w:val="left" w:pos="709"/>
          <w:tab w:val="left" w:pos="993"/>
          <w:tab w:val="left" w:pos="1260"/>
        </w:tabs>
        <w:ind w:left="0"/>
        <w:contextualSpacing/>
        <w:jc w:val="both"/>
        <w:rPr>
          <w:iCs/>
          <w:sz w:val="26"/>
          <w:szCs w:val="26"/>
          <w:lang w:eastAsia="lv-LV"/>
        </w:rPr>
      </w:pPr>
      <w:r>
        <w:rPr>
          <w:iCs/>
          <w:sz w:val="26"/>
          <w:szCs w:val="26"/>
        </w:rPr>
        <w:t xml:space="preserve">           2.1.</w:t>
      </w:r>
      <w:r>
        <w:rPr>
          <w:iCs/>
          <w:sz w:val="26"/>
          <w:szCs w:val="26"/>
          <w:lang w:eastAsia="lv-LV"/>
        </w:rPr>
        <w:t xml:space="preserve"> Nostiprināt zināšanas par ugunsdrošības noteikumiem.</w:t>
      </w:r>
    </w:p>
    <w:p w14:paraId="30D17861" w14:textId="77777777" w:rsidR="00AD24BB" w:rsidRDefault="00C95C1C" w:rsidP="00AD24BB">
      <w:pPr>
        <w:pStyle w:val="ListParagraph"/>
        <w:tabs>
          <w:tab w:val="left" w:pos="709"/>
          <w:tab w:val="left" w:pos="993"/>
          <w:tab w:val="left" w:pos="1260"/>
        </w:tabs>
        <w:ind w:left="0"/>
        <w:contextualSpacing/>
        <w:jc w:val="both"/>
        <w:rPr>
          <w:iCs/>
          <w:sz w:val="26"/>
          <w:szCs w:val="26"/>
          <w:lang w:eastAsia="lv-LV"/>
        </w:rPr>
      </w:pPr>
      <w:r>
        <w:rPr>
          <w:iCs/>
          <w:sz w:val="26"/>
          <w:szCs w:val="26"/>
          <w:lang w:eastAsia="lv-LV"/>
        </w:rPr>
        <w:t xml:space="preserve">           2.2. Padziļināt skolēnu izpratni par ugunsgrēka cēloņiem un sekām.</w:t>
      </w:r>
    </w:p>
    <w:p w14:paraId="6F03E0C6" w14:textId="77777777" w:rsidR="00AD24BB" w:rsidRDefault="00C95C1C" w:rsidP="00AD24BB">
      <w:pPr>
        <w:pStyle w:val="BodyText"/>
        <w:tabs>
          <w:tab w:val="left" w:pos="1064"/>
        </w:tabs>
        <w:rPr>
          <w:iCs/>
          <w:sz w:val="26"/>
          <w:szCs w:val="26"/>
        </w:rPr>
      </w:pPr>
      <w:r>
        <w:rPr>
          <w:iCs/>
          <w:sz w:val="26"/>
          <w:szCs w:val="26"/>
        </w:rPr>
        <w:t xml:space="preserve">           2.3. Sekmēt izpratni par ugunsdrošību, evakuācijas būtību un tās norisi.</w:t>
      </w:r>
    </w:p>
    <w:p w14:paraId="02D30D56" w14:textId="77777777" w:rsidR="00AD24BB" w:rsidRDefault="00C95C1C" w:rsidP="00AD24BB">
      <w:pPr>
        <w:pStyle w:val="BodyText"/>
        <w:tabs>
          <w:tab w:val="left" w:pos="1064"/>
        </w:tabs>
        <w:rPr>
          <w:iCs/>
          <w:sz w:val="26"/>
          <w:szCs w:val="26"/>
        </w:rPr>
      </w:pPr>
      <w:r>
        <w:rPr>
          <w:iCs/>
          <w:sz w:val="26"/>
          <w:szCs w:val="26"/>
        </w:rPr>
        <w:t xml:space="preserve">      </w:t>
      </w:r>
      <w:r>
        <w:rPr>
          <w:iCs/>
          <w:sz w:val="26"/>
          <w:szCs w:val="26"/>
        </w:rPr>
        <w:t xml:space="preserve">     2.4.Audzināt pienākuma apziņu un  atbildības izjūtu par savu rīcību.</w:t>
      </w:r>
    </w:p>
    <w:p w14:paraId="75B34407" w14:textId="77777777" w:rsidR="00AD24BB" w:rsidRDefault="00AD24BB" w:rsidP="00AD24BB">
      <w:pPr>
        <w:pStyle w:val="BodyText"/>
        <w:tabs>
          <w:tab w:val="left" w:pos="1064"/>
        </w:tabs>
        <w:rPr>
          <w:iCs/>
          <w:sz w:val="26"/>
          <w:szCs w:val="26"/>
        </w:rPr>
      </w:pPr>
    </w:p>
    <w:p w14:paraId="7945ABB1" w14:textId="77777777" w:rsidR="00AD24BB" w:rsidRDefault="00C95C1C" w:rsidP="00AD24BB">
      <w:pPr>
        <w:pStyle w:val="BodyText"/>
        <w:numPr>
          <w:ilvl w:val="0"/>
          <w:numId w:val="6"/>
        </w:numPr>
        <w:tabs>
          <w:tab w:val="left" w:pos="1064"/>
        </w:tabs>
        <w:ind w:left="0" w:firstLine="709"/>
        <w:rPr>
          <w:iCs/>
          <w:sz w:val="26"/>
          <w:szCs w:val="26"/>
        </w:rPr>
      </w:pPr>
      <w:r>
        <w:rPr>
          <w:iCs/>
          <w:sz w:val="26"/>
          <w:szCs w:val="26"/>
        </w:rPr>
        <w:t>Konkursa uzdevums ir izvērtēt Rīgas 4. klašu skolēnu zināšanas ugunsdrošības jautājumos.</w:t>
      </w:r>
    </w:p>
    <w:p w14:paraId="00D88C7B" w14:textId="77777777" w:rsidR="00AD24BB" w:rsidRDefault="00AD24BB" w:rsidP="00AD24BB">
      <w:pPr>
        <w:pStyle w:val="BodyText"/>
        <w:tabs>
          <w:tab w:val="left" w:pos="1064"/>
        </w:tabs>
        <w:ind w:firstLine="709"/>
        <w:rPr>
          <w:iCs/>
          <w:sz w:val="26"/>
          <w:szCs w:val="26"/>
        </w:rPr>
      </w:pPr>
    </w:p>
    <w:p w14:paraId="0E9202CF" w14:textId="77777777" w:rsidR="00AD24BB" w:rsidRDefault="00C95C1C" w:rsidP="00AD24BB">
      <w:pPr>
        <w:numPr>
          <w:ilvl w:val="0"/>
          <w:numId w:val="6"/>
        </w:numPr>
        <w:tabs>
          <w:tab w:val="left" w:pos="1064"/>
        </w:tabs>
        <w:ind w:left="0" w:firstLine="709"/>
        <w:jc w:val="both"/>
        <w:rPr>
          <w:iCs/>
          <w:sz w:val="26"/>
          <w:szCs w:val="26"/>
          <w:lang w:val="lv-LV"/>
        </w:rPr>
      </w:pPr>
      <w:r>
        <w:rPr>
          <w:iCs/>
          <w:sz w:val="26"/>
          <w:szCs w:val="26"/>
          <w:lang w:val="lv-LV"/>
        </w:rPr>
        <w:t>Konkursu rīko Rīgas bērnu un jauniešu centrs ”Daugmale” (turpmāk – Iestāde) sadarbībā ar Rī</w:t>
      </w:r>
      <w:r>
        <w:rPr>
          <w:iCs/>
          <w:sz w:val="26"/>
          <w:szCs w:val="26"/>
          <w:lang w:val="lv-LV"/>
        </w:rPr>
        <w:t xml:space="preserve">gas valstspilsētas pašvaldības Izglītības, kultūras un sporta departamenta Sporta un jaunatnes pārvaldi (turpmāk-Departaments), Rīgas Interešu izglītības metodisko centru (turpmāk – Centrs) </w:t>
      </w:r>
      <w:r>
        <w:rPr>
          <w:iCs/>
          <w:sz w:val="26"/>
          <w:szCs w:val="26"/>
          <w:lang w:val="lv-LV" w:eastAsia="lv-LV"/>
        </w:rPr>
        <w:t>Latvijas Ugunsdzēsības muzeju (turpmāk-Muzejs) un Ugunsdrošības un</w:t>
      </w:r>
      <w:r>
        <w:rPr>
          <w:iCs/>
          <w:sz w:val="26"/>
          <w:szCs w:val="26"/>
          <w:lang w:val="lv-LV" w:eastAsia="lv-LV"/>
        </w:rPr>
        <w:t xml:space="preserve"> civilās aizsardzības koledžu (turpmāk-Koledža)</w:t>
      </w:r>
      <w:r>
        <w:rPr>
          <w:iCs/>
          <w:sz w:val="26"/>
          <w:szCs w:val="26"/>
          <w:lang w:val="lv-LV"/>
        </w:rPr>
        <w:t>.</w:t>
      </w:r>
    </w:p>
    <w:p w14:paraId="1282748D" w14:textId="77777777" w:rsidR="00AD24BB" w:rsidRDefault="00AD24BB" w:rsidP="00AD24BB">
      <w:pPr>
        <w:pStyle w:val="ListParagraph"/>
        <w:tabs>
          <w:tab w:val="left" w:pos="1064"/>
        </w:tabs>
        <w:ind w:left="0" w:firstLine="709"/>
        <w:jc w:val="both"/>
        <w:rPr>
          <w:iCs/>
          <w:sz w:val="26"/>
          <w:szCs w:val="26"/>
        </w:rPr>
      </w:pPr>
    </w:p>
    <w:p w14:paraId="31BE10CA" w14:textId="77777777" w:rsidR="00AD24BB" w:rsidRDefault="00C95C1C" w:rsidP="00AD24BB">
      <w:pPr>
        <w:numPr>
          <w:ilvl w:val="0"/>
          <w:numId w:val="6"/>
        </w:numPr>
        <w:tabs>
          <w:tab w:val="left" w:pos="1064"/>
        </w:tabs>
        <w:ind w:left="0" w:firstLine="709"/>
        <w:jc w:val="both"/>
        <w:rPr>
          <w:iCs/>
          <w:sz w:val="26"/>
          <w:szCs w:val="26"/>
        </w:rPr>
      </w:pPr>
      <w:bookmarkStart w:id="0" w:name="_Hlk155711031"/>
      <w:r>
        <w:rPr>
          <w:iCs/>
          <w:sz w:val="26"/>
          <w:szCs w:val="26"/>
          <w:lang w:val="lv-LV"/>
        </w:rPr>
        <w:t xml:space="preserve">Iestāde ir atbildīga par dalībnieku drošību saskaņā ar Ministru kabineta noteikumu prasībām, kādas jānodrošina izglītības iestādēs un to organizētajos pasākumos. </w:t>
      </w:r>
      <w:r>
        <w:rPr>
          <w:iCs/>
          <w:sz w:val="26"/>
          <w:szCs w:val="26"/>
        </w:rPr>
        <w:t xml:space="preserve">Ārkārtas situācijas gadījumos rīkojas </w:t>
      </w:r>
      <w:r>
        <w:rPr>
          <w:iCs/>
          <w:sz w:val="26"/>
          <w:szCs w:val="26"/>
        </w:rPr>
        <w:t>atbilstoši Departamenta noteiktajai kārtībai.</w:t>
      </w:r>
      <w:bookmarkEnd w:id="0"/>
    </w:p>
    <w:p w14:paraId="6396E31E" w14:textId="77777777" w:rsidR="00AD24BB" w:rsidRDefault="00AD24BB" w:rsidP="00AD24BB">
      <w:pPr>
        <w:tabs>
          <w:tab w:val="left" w:pos="1064"/>
        </w:tabs>
        <w:jc w:val="both"/>
        <w:rPr>
          <w:iCs/>
          <w:sz w:val="26"/>
          <w:szCs w:val="26"/>
        </w:rPr>
      </w:pPr>
    </w:p>
    <w:p w14:paraId="2E93F444" w14:textId="77777777" w:rsidR="00AD24BB" w:rsidRDefault="00C95C1C" w:rsidP="00AD24BB">
      <w:pPr>
        <w:numPr>
          <w:ilvl w:val="0"/>
          <w:numId w:val="6"/>
        </w:numPr>
        <w:tabs>
          <w:tab w:val="left" w:pos="1064"/>
        </w:tabs>
        <w:ind w:left="0" w:firstLine="709"/>
        <w:jc w:val="both"/>
        <w:rPr>
          <w:iCs/>
          <w:sz w:val="26"/>
          <w:szCs w:val="26"/>
        </w:rPr>
      </w:pPr>
      <w:r>
        <w:rPr>
          <w:iCs/>
          <w:sz w:val="26"/>
          <w:szCs w:val="26"/>
        </w:rPr>
        <w:t>Atbildīgā persona par Konkursa norisi - Iestādes izglītības metodiķe Ilze Rimicāne, irimicane2@edu.riga.lv,29701995.</w:t>
      </w:r>
    </w:p>
    <w:p w14:paraId="7D0EA852" w14:textId="77777777" w:rsidR="00AD24BB" w:rsidRDefault="00AD24BB" w:rsidP="00AD24BB">
      <w:pPr>
        <w:tabs>
          <w:tab w:val="left" w:pos="1064"/>
        </w:tabs>
        <w:ind w:left="709"/>
        <w:jc w:val="both"/>
        <w:rPr>
          <w:iCs/>
          <w:sz w:val="26"/>
          <w:szCs w:val="26"/>
        </w:rPr>
      </w:pPr>
    </w:p>
    <w:p w14:paraId="365C46E7" w14:textId="77777777" w:rsidR="00AD24BB" w:rsidRDefault="00C95C1C" w:rsidP="00AD24BB">
      <w:pPr>
        <w:pStyle w:val="Heading3"/>
        <w:numPr>
          <w:ilvl w:val="0"/>
          <w:numId w:val="5"/>
        </w:numPr>
        <w:tabs>
          <w:tab w:val="num" w:pos="360"/>
          <w:tab w:val="left" w:pos="426"/>
          <w:tab w:val="left" w:pos="851"/>
        </w:tabs>
        <w:spacing w:before="0" w:after="0"/>
        <w:ind w:left="0" w:firstLine="56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lastRenderedPageBreak/>
        <w:t>Konkursa</w:t>
      </w:r>
      <w:r>
        <w:rPr>
          <w:rFonts w:ascii="Times New Roman" w:hAnsi="Times New Roman" w:cs="Times New Roman"/>
        </w:rPr>
        <w:t xml:space="preserve"> norises vieta un laiks</w:t>
      </w:r>
    </w:p>
    <w:p w14:paraId="0D18E22A" w14:textId="77777777" w:rsidR="00AD24BB" w:rsidRDefault="00AD24BB" w:rsidP="00AD24BB">
      <w:pPr>
        <w:tabs>
          <w:tab w:val="left" w:pos="426"/>
          <w:tab w:val="left" w:pos="851"/>
        </w:tabs>
        <w:ind w:firstLine="567"/>
        <w:jc w:val="both"/>
        <w:rPr>
          <w:sz w:val="26"/>
          <w:szCs w:val="26"/>
        </w:rPr>
      </w:pPr>
    </w:p>
    <w:p w14:paraId="0EA91B5C" w14:textId="77777777" w:rsidR="00AD24BB" w:rsidRDefault="00C95C1C" w:rsidP="00AD24BB">
      <w:pPr>
        <w:numPr>
          <w:ilvl w:val="0"/>
          <w:numId w:val="6"/>
        </w:numPr>
        <w:tabs>
          <w:tab w:val="left" w:pos="1050"/>
        </w:tabs>
        <w:ind w:left="0" w:firstLine="709"/>
        <w:jc w:val="both"/>
        <w:rPr>
          <w:sz w:val="26"/>
          <w:szCs w:val="26"/>
        </w:rPr>
      </w:pPr>
      <w:r>
        <w:rPr>
          <w:iCs/>
          <w:sz w:val="26"/>
          <w:szCs w:val="26"/>
        </w:rPr>
        <w:t xml:space="preserve">Konkurss </w:t>
      </w:r>
      <w:r>
        <w:rPr>
          <w:sz w:val="26"/>
          <w:szCs w:val="26"/>
        </w:rPr>
        <w:t>notiek 3 daļās (2 pusfināli un fināls</w:t>
      </w:r>
      <w:r>
        <w:rPr>
          <w:sz w:val="26"/>
          <w:szCs w:val="26"/>
        </w:rPr>
        <w:t>) no 2026.gada 25.novembra līdz 2026.gada 4.decembrim.</w:t>
      </w:r>
      <w:r>
        <w:rPr>
          <w:sz w:val="20"/>
          <w:szCs w:val="20"/>
        </w:rPr>
        <w:t xml:space="preserve"> </w:t>
      </w:r>
    </w:p>
    <w:p w14:paraId="088B5172" w14:textId="77777777" w:rsidR="00AD24BB" w:rsidRDefault="00AD24BB" w:rsidP="00AD24BB">
      <w:pPr>
        <w:tabs>
          <w:tab w:val="left" w:pos="1050"/>
        </w:tabs>
        <w:ind w:firstLine="709"/>
        <w:jc w:val="both"/>
        <w:rPr>
          <w:i/>
          <w:sz w:val="26"/>
          <w:szCs w:val="26"/>
        </w:rPr>
      </w:pPr>
    </w:p>
    <w:p w14:paraId="63C03EA8" w14:textId="77777777" w:rsidR="00AD24BB" w:rsidRDefault="00C95C1C" w:rsidP="00AD24BB">
      <w:pPr>
        <w:numPr>
          <w:ilvl w:val="0"/>
          <w:numId w:val="6"/>
        </w:numPr>
        <w:tabs>
          <w:tab w:val="left" w:pos="1050"/>
        </w:tabs>
        <w:ind w:left="0" w:firstLine="709"/>
        <w:jc w:val="both"/>
        <w:rPr>
          <w:iCs/>
          <w:sz w:val="26"/>
          <w:szCs w:val="26"/>
        </w:rPr>
      </w:pPr>
      <w:r>
        <w:rPr>
          <w:iCs/>
          <w:sz w:val="26"/>
          <w:szCs w:val="26"/>
        </w:rPr>
        <w:t xml:space="preserve">Konkursa pusfināli </w:t>
      </w:r>
      <w:r w:rsidRPr="00AD24BB">
        <w:rPr>
          <w:iCs/>
          <w:color w:val="000000"/>
          <w:sz w:val="26"/>
          <w:szCs w:val="26"/>
        </w:rPr>
        <w:t xml:space="preserve">25., 27. </w:t>
      </w:r>
      <w:r>
        <w:rPr>
          <w:iCs/>
          <w:sz w:val="26"/>
          <w:szCs w:val="26"/>
        </w:rPr>
        <w:t xml:space="preserve">novembrī notiek Muzejā, Hanzas ielā 5 un to sākums ir plkst. 14.00. Pēc pieteikumu saņemšanas, </w:t>
      </w:r>
      <w:r>
        <w:rPr>
          <w:iCs/>
          <w:sz w:val="26"/>
          <w:szCs w:val="26"/>
          <w:u w:val="single"/>
        </w:rPr>
        <w:t>20. novembrī</w:t>
      </w:r>
      <w:r>
        <w:rPr>
          <w:iCs/>
          <w:sz w:val="26"/>
          <w:szCs w:val="26"/>
        </w:rPr>
        <w:t>, komandas tiks informētas par konkrēto pusfināla datumu, nosūto</w:t>
      </w:r>
      <w:r>
        <w:rPr>
          <w:iCs/>
          <w:sz w:val="26"/>
          <w:szCs w:val="26"/>
        </w:rPr>
        <w:t>t e-pastu uz pieteikuma anketā norādītajiem pedagogu e-pastiem.</w:t>
      </w:r>
    </w:p>
    <w:p w14:paraId="61308E5E" w14:textId="77777777" w:rsidR="00AD24BB" w:rsidRDefault="00AD24BB" w:rsidP="00AD24BB">
      <w:pPr>
        <w:pStyle w:val="ListParagraph"/>
        <w:rPr>
          <w:iCs/>
          <w:sz w:val="26"/>
          <w:szCs w:val="26"/>
        </w:rPr>
      </w:pPr>
    </w:p>
    <w:p w14:paraId="1ED29619" w14:textId="77777777" w:rsidR="00AD24BB" w:rsidRDefault="00C95C1C" w:rsidP="00AD24BB">
      <w:pPr>
        <w:numPr>
          <w:ilvl w:val="0"/>
          <w:numId w:val="6"/>
        </w:numPr>
        <w:tabs>
          <w:tab w:val="left" w:pos="1050"/>
        </w:tabs>
        <w:ind w:left="0" w:firstLine="709"/>
        <w:jc w:val="both"/>
        <w:rPr>
          <w:iCs/>
          <w:sz w:val="26"/>
          <w:szCs w:val="26"/>
          <w:lang w:val="lv-LV"/>
        </w:rPr>
      </w:pPr>
      <w:r>
        <w:rPr>
          <w:iCs/>
          <w:sz w:val="26"/>
          <w:szCs w:val="26"/>
          <w:lang w:val="lv-LV"/>
        </w:rPr>
        <w:t>Konkursa fināls 4.decembrī notiek Koledžā, Ķengaraga ielā 3/1 un tā sākums ir 14.00. Fināla dalībnieki  ir 1.-3. vietu ieguvēji pusfinālos.</w:t>
      </w:r>
    </w:p>
    <w:p w14:paraId="0FD510C8" w14:textId="77777777" w:rsidR="00AD24BB" w:rsidRDefault="00C95C1C" w:rsidP="00AD24BB">
      <w:pPr>
        <w:numPr>
          <w:ilvl w:val="0"/>
          <w:numId w:val="6"/>
        </w:numPr>
        <w:tabs>
          <w:tab w:val="left" w:pos="1050"/>
        </w:tabs>
        <w:ind w:left="0" w:firstLine="709"/>
        <w:jc w:val="both"/>
        <w:rPr>
          <w:iCs/>
          <w:sz w:val="26"/>
          <w:szCs w:val="26"/>
          <w:lang w:val="lv-LV"/>
        </w:rPr>
      </w:pPr>
      <w:r>
        <w:rPr>
          <w:iCs/>
          <w:sz w:val="26"/>
          <w:szCs w:val="26"/>
          <w:lang w:val="lv-LV"/>
        </w:rPr>
        <w:t xml:space="preserve">Konkursa nolikums un informācija par Konkursu tiek </w:t>
      </w:r>
      <w:r>
        <w:rPr>
          <w:iCs/>
          <w:sz w:val="26"/>
          <w:szCs w:val="26"/>
          <w:lang w:val="lv-LV"/>
        </w:rPr>
        <w:t xml:space="preserve">publicēta Centra tīmekļvietnē </w:t>
      </w:r>
      <w:hyperlink r:id="rId9" w:history="1">
        <w:r>
          <w:rPr>
            <w:rStyle w:val="Hyperlink"/>
            <w:iCs/>
            <w:sz w:val="26"/>
            <w:szCs w:val="26"/>
            <w:lang w:val="lv-LV"/>
          </w:rPr>
          <w:t>www.intereses.lv</w:t>
        </w:r>
      </w:hyperlink>
      <w:r>
        <w:rPr>
          <w:iCs/>
          <w:sz w:val="26"/>
          <w:szCs w:val="26"/>
          <w:lang w:val="lv-LV"/>
        </w:rPr>
        <w:t xml:space="preserve"> un Iestādes  tīmekļvietnē www.bjcdaugmale.lv</w:t>
      </w:r>
    </w:p>
    <w:p w14:paraId="7BF17802" w14:textId="77777777" w:rsidR="00AD24BB" w:rsidRDefault="00AD24BB" w:rsidP="00AD24BB">
      <w:pPr>
        <w:tabs>
          <w:tab w:val="left" w:pos="0"/>
          <w:tab w:val="left" w:pos="426"/>
          <w:tab w:val="left" w:pos="851"/>
          <w:tab w:val="left" w:pos="1134"/>
        </w:tabs>
        <w:ind w:firstLine="567"/>
        <w:jc w:val="both"/>
        <w:rPr>
          <w:iCs/>
          <w:sz w:val="26"/>
          <w:szCs w:val="26"/>
          <w:lang w:val="lv-LV"/>
        </w:rPr>
      </w:pPr>
    </w:p>
    <w:p w14:paraId="7995DD22" w14:textId="77777777" w:rsidR="00AD24BB" w:rsidRDefault="00C95C1C" w:rsidP="00AD24BB">
      <w:pPr>
        <w:pStyle w:val="Heading3"/>
        <w:numPr>
          <w:ilvl w:val="0"/>
          <w:numId w:val="5"/>
        </w:numPr>
        <w:tabs>
          <w:tab w:val="num" w:pos="360"/>
          <w:tab w:val="left" w:pos="1246"/>
        </w:tabs>
        <w:spacing w:before="0" w:after="0"/>
        <w:ind w:left="0" w:firstLine="1134"/>
        <w:jc w:val="center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Konkursa dalībnieki, pieteikumu iesniegšana un dalības nosacījumi</w:t>
      </w:r>
    </w:p>
    <w:p w14:paraId="05515DA9" w14:textId="77777777" w:rsidR="00AD24BB" w:rsidRDefault="00AD24BB" w:rsidP="00AD24BB">
      <w:pPr>
        <w:tabs>
          <w:tab w:val="left" w:pos="426"/>
          <w:tab w:val="left" w:pos="851"/>
        </w:tabs>
        <w:ind w:firstLine="567"/>
        <w:jc w:val="both"/>
        <w:rPr>
          <w:iCs/>
          <w:sz w:val="26"/>
          <w:szCs w:val="26"/>
          <w:lang w:val="lv-LV"/>
        </w:rPr>
      </w:pPr>
    </w:p>
    <w:p w14:paraId="1D82DD0F" w14:textId="77777777" w:rsidR="00AD24BB" w:rsidRDefault="00C95C1C" w:rsidP="00AD24BB">
      <w:pPr>
        <w:numPr>
          <w:ilvl w:val="0"/>
          <w:numId w:val="6"/>
        </w:numPr>
        <w:tabs>
          <w:tab w:val="left" w:pos="1162"/>
        </w:tabs>
        <w:ind w:left="0" w:firstLine="709"/>
        <w:jc w:val="both"/>
        <w:rPr>
          <w:iCs/>
          <w:sz w:val="26"/>
          <w:szCs w:val="26"/>
          <w:lang w:val="lv-LV"/>
        </w:rPr>
      </w:pPr>
      <w:r>
        <w:rPr>
          <w:iCs/>
          <w:sz w:val="26"/>
          <w:szCs w:val="26"/>
          <w:lang w:val="lv-LV"/>
        </w:rPr>
        <w:t xml:space="preserve">Konkursā piedalās Rīgas izglītības iestāžu 4. klašu </w:t>
      </w:r>
      <w:r>
        <w:rPr>
          <w:iCs/>
          <w:sz w:val="26"/>
          <w:szCs w:val="26"/>
          <w:lang w:val="lv-LV"/>
        </w:rPr>
        <w:t>skolēni un interešu izglītības programmu audzēkņi (4. klases vecuma posms)- (turpmāk -Dalībnieki), komandā 5 Dalībnieki.</w:t>
      </w:r>
    </w:p>
    <w:p w14:paraId="406758EC" w14:textId="77777777" w:rsidR="00AD24BB" w:rsidRDefault="00C95C1C" w:rsidP="00AD24BB">
      <w:pPr>
        <w:numPr>
          <w:ilvl w:val="0"/>
          <w:numId w:val="6"/>
        </w:numPr>
        <w:tabs>
          <w:tab w:val="left" w:pos="1162"/>
        </w:tabs>
        <w:ind w:left="0" w:firstLine="709"/>
        <w:jc w:val="both"/>
        <w:rPr>
          <w:iCs/>
          <w:sz w:val="26"/>
          <w:szCs w:val="26"/>
          <w:lang w:val="lv-LV"/>
        </w:rPr>
      </w:pPr>
      <w:r>
        <w:rPr>
          <w:iCs/>
          <w:sz w:val="26"/>
          <w:szCs w:val="26"/>
          <w:lang w:val="lv-LV"/>
        </w:rPr>
        <w:t xml:space="preserve">Pieteikumu anketas pedagogi aizpilda tīmekļvietnē </w:t>
      </w:r>
      <w:r>
        <w:rPr>
          <w:lang w:val="lv-LV" w:eastAsia="lv-LV"/>
        </w:rPr>
        <w:t xml:space="preserve"> </w:t>
      </w:r>
      <w:hyperlink r:id="rId10" w:history="1">
        <w:r>
          <w:rPr>
            <w:rStyle w:val="Hyperlink"/>
            <w:lang w:val="lv-LV" w:eastAsia="lv-LV"/>
          </w:rPr>
          <w:t>https://forms.cloud.micro</w:t>
        </w:r>
        <w:r>
          <w:rPr>
            <w:rStyle w:val="Hyperlink"/>
            <w:lang w:val="lv-LV" w:eastAsia="lv-LV"/>
          </w:rPr>
          <w:t>soft/e/JKTk8qkbmP</w:t>
        </w:r>
      </w:hyperlink>
      <w:r>
        <w:rPr>
          <w:lang w:val="lv-LV" w:eastAsia="lv-LV"/>
        </w:rPr>
        <w:t xml:space="preserve"> </w:t>
      </w:r>
      <w:r>
        <w:rPr>
          <w:lang w:val="lv-LV"/>
        </w:rPr>
        <w:t xml:space="preserve"> </w:t>
      </w:r>
      <w:r>
        <w:rPr>
          <w:iCs/>
          <w:sz w:val="26"/>
          <w:szCs w:val="26"/>
          <w:lang w:val="lv-LV"/>
        </w:rPr>
        <w:t>līdz 2026. gada 12.novembrim.</w:t>
      </w:r>
    </w:p>
    <w:p w14:paraId="57CB32B8" w14:textId="77777777" w:rsidR="00AD24BB" w:rsidRDefault="00AD24BB" w:rsidP="00AD24BB">
      <w:pPr>
        <w:tabs>
          <w:tab w:val="left" w:pos="426"/>
          <w:tab w:val="left" w:pos="1162"/>
        </w:tabs>
        <w:ind w:left="709"/>
        <w:jc w:val="both"/>
        <w:rPr>
          <w:iCs/>
          <w:sz w:val="26"/>
          <w:szCs w:val="26"/>
          <w:lang w:val="lv-LV"/>
        </w:rPr>
      </w:pPr>
    </w:p>
    <w:p w14:paraId="2965A6A5" w14:textId="77777777" w:rsidR="00AD24BB" w:rsidRDefault="00C95C1C" w:rsidP="00AD24BB">
      <w:pPr>
        <w:numPr>
          <w:ilvl w:val="0"/>
          <w:numId w:val="6"/>
        </w:numPr>
        <w:tabs>
          <w:tab w:val="left" w:pos="426"/>
          <w:tab w:val="left" w:pos="851"/>
          <w:tab w:val="left" w:pos="1162"/>
        </w:tabs>
        <w:ind w:left="0" w:firstLine="709"/>
        <w:jc w:val="both"/>
        <w:rPr>
          <w:iCs/>
          <w:sz w:val="26"/>
          <w:szCs w:val="26"/>
          <w:lang w:val="lv-LV"/>
        </w:rPr>
      </w:pPr>
      <w:r>
        <w:rPr>
          <w:iCs/>
          <w:sz w:val="26"/>
          <w:szCs w:val="26"/>
          <w:lang w:val="lv-LV"/>
        </w:rPr>
        <w:t>Dalībai Konkursā var pieteikt 1 vai 2 komandas no izglītības iestādes.</w:t>
      </w:r>
    </w:p>
    <w:p w14:paraId="3BB6CDB3" w14:textId="77777777" w:rsidR="00AD24BB" w:rsidRDefault="00AD24BB" w:rsidP="00AD24BB">
      <w:pPr>
        <w:pStyle w:val="ListParagraph"/>
        <w:tabs>
          <w:tab w:val="left" w:pos="426"/>
          <w:tab w:val="left" w:pos="851"/>
          <w:tab w:val="left" w:pos="980"/>
        </w:tabs>
        <w:ind w:left="0" w:firstLine="709"/>
        <w:rPr>
          <w:iCs/>
          <w:sz w:val="26"/>
          <w:szCs w:val="26"/>
        </w:rPr>
      </w:pPr>
    </w:p>
    <w:p w14:paraId="6EFE29FC" w14:textId="77777777" w:rsidR="00AD24BB" w:rsidRDefault="00C95C1C" w:rsidP="00AD24BB">
      <w:pPr>
        <w:numPr>
          <w:ilvl w:val="0"/>
          <w:numId w:val="6"/>
        </w:numPr>
        <w:tabs>
          <w:tab w:val="left" w:pos="1120"/>
        </w:tabs>
        <w:ind w:left="0" w:firstLine="709"/>
        <w:jc w:val="both"/>
        <w:rPr>
          <w:iCs/>
          <w:sz w:val="26"/>
          <w:szCs w:val="26"/>
        </w:rPr>
      </w:pPr>
      <w:r>
        <w:rPr>
          <w:iCs/>
          <w:sz w:val="26"/>
          <w:szCs w:val="26"/>
        </w:rPr>
        <w:t>Konkursa dalības nosacījumi:</w:t>
      </w:r>
    </w:p>
    <w:p w14:paraId="279DA036" w14:textId="77777777" w:rsidR="00AD24BB" w:rsidRDefault="00C95C1C" w:rsidP="00AD24BB">
      <w:pPr>
        <w:pStyle w:val="ListParagraph"/>
        <w:numPr>
          <w:ilvl w:val="1"/>
          <w:numId w:val="6"/>
        </w:numPr>
        <w:tabs>
          <w:tab w:val="left" w:pos="426"/>
          <w:tab w:val="left" w:pos="851"/>
          <w:tab w:val="left" w:pos="980"/>
        </w:tabs>
        <w:ind w:left="0" w:firstLine="709"/>
        <w:jc w:val="both"/>
        <w:rPr>
          <w:iCs/>
          <w:sz w:val="26"/>
          <w:szCs w:val="26"/>
        </w:rPr>
      </w:pPr>
      <w:r>
        <w:rPr>
          <w:iCs/>
          <w:sz w:val="26"/>
          <w:szCs w:val="26"/>
          <w:lang w:eastAsia="lv-LV"/>
        </w:rPr>
        <w:t xml:space="preserve">Komanda Konkursam sagatavo prezentāciju </w:t>
      </w:r>
      <w:r>
        <w:rPr>
          <w:iCs/>
          <w:sz w:val="26"/>
          <w:szCs w:val="26"/>
          <w:lang w:eastAsia="lv-LV"/>
        </w:rPr>
        <w:t>“Profesija-ugunsdzēsējs/glābējs”. Uzstāšanās laiks līdz 2 min. Prezentācijai var izmantot projektoru</w:t>
      </w:r>
      <w:r>
        <w:rPr>
          <w:iCs/>
          <w:sz w:val="26"/>
          <w:szCs w:val="26"/>
        </w:rPr>
        <w:t>.</w:t>
      </w:r>
    </w:p>
    <w:p w14:paraId="6517EE3D" w14:textId="77777777" w:rsidR="00AD24BB" w:rsidRDefault="00C95C1C" w:rsidP="00AD24BB">
      <w:pPr>
        <w:pStyle w:val="ListParagraph"/>
        <w:numPr>
          <w:ilvl w:val="1"/>
          <w:numId w:val="6"/>
        </w:numPr>
        <w:tabs>
          <w:tab w:val="left" w:pos="426"/>
          <w:tab w:val="left" w:pos="851"/>
          <w:tab w:val="left" w:pos="980"/>
        </w:tabs>
        <w:ind w:left="0" w:firstLine="709"/>
        <w:jc w:val="both"/>
        <w:rPr>
          <w:iCs/>
          <w:sz w:val="26"/>
          <w:szCs w:val="26"/>
        </w:rPr>
      </w:pPr>
      <w:r>
        <w:rPr>
          <w:iCs/>
          <w:sz w:val="26"/>
          <w:szCs w:val="26"/>
        </w:rPr>
        <w:t>Katrai komandai paredzēti 4 uzdevumi, atbilstoši konkursa mērķiem:</w:t>
      </w:r>
    </w:p>
    <w:p w14:paraId="621B83F5" w14:textId="77777777" w:rsidR="00AD24BB" w:rsidRDefault="00C95C1C" w:rsidP="00AD24BB">
      <w:pPr>
        <w:pStyle w:val="ListParagraph"/>
        <w:numPr>
          <w:ilvl w:val="2"/>
          <w:numId w:val="6"/>
        </w:numPr>
        <w:tabs>
          <w:tab w:val="left" w:pos="426"/>
          <w:tab w:val="left" w:pos="851"/>
          <w:tab w:val="left" w:pos="980"/>
        </w:tabs>
        <w:jc w:val="both"/>
        <w:rPr>
          <w:iCs/>
          <w:sz w:val="26"/>
          <w:szCs w:val="26"/>
        </w:rPr>
      </w:pPr>
      <w:r>
        <w:rPr>
          <w:iCs/>
          <w:sz w:val="26"/>
          <w:szCs w:val="26"/>
        </w:rPr>
        <w:t xml:space="preserve">divi teorētiskie uzdevumi, uz kuriem jāatbild rakstiski un mutiski (informācija tīmekļvietnēs </w:t>
      </w:r>
      <w:hyperlink r:id="rId11" w:history="1">
        <w:r>
          <w:rPr>
            <w:rStyle w:val="Hyperlink"/>
            <w:iCs/>
            <w:sz w:val="26"/>
            <w:szCs w:val="26"/>
          </w:rPr>
          <w:t>https://www.muzejs.vugd.gov.lv/lv/zinasanu-pastests-drosibas-pamatos</w:t>
        </w:r>
      </w:hyperlink>
      <w:r>
        <w:rPr>
          <w:rFonts w:ascii="Calibri" w:hAnsi="Calibri" w:cs="Calibri"/>
          <w:sz w:val="22"/>
          <w:szCs w:val="22"/>
        </w:rPr>
        <w:t>;</w:t>
      </w:r>
      <w:r>
        <w:t xml:space="preserve"> </w:t>
      </w:r>
      <w:r>
        <w:rPr>
          <w:color w:val="242424"/>
          <w:sz w:val="26"/>
          <w:szCs w:val="26"/>
        </w:rPr>
        <w:t>https:/</w:t>
      </w:r>
      <w:r>
        <w:rPr>
          <w:color w:val="242424"/>
          <w:sz w:val="26"/>
          <w:szCs w:val="26"/>
        </w:rPr>
        <w:t>/www.vugd.gov.lv/lv/izglitojosi-materiali-berniem-un-jauniesiem</w:t>
      </w:r>
    </w:p>
    <w:p w14:paraId="54A23A20" w14:textId="77777777" w:rsidR="00AD24BB" w:rsidRDefault="00C95C1C" w:rsidP="00AD24BB">
      <w:pPr>
        <w:pStyle w:val="ListParagraph"/>
        <w:numPr>
          <w:ilvl w:val="2"/>
          <w:numId w:val="6"/>
        </w:numPr>
        <w:tabs>
          <w:tab w:val="left" w:pos="426"/>
          <w:tab w:val="left" w:pos="851"/>
          <w:tab w:val="left" w:pos="980"/>
        </w:tabs>
        <w:jc w:val="both"/>
        <w:rPr>
          <w:iCs/>
          <w:sz w:val="26"/>
          <w:szCs w:val="26"/>
        </w:rPr>
      </w:pPr>
      <w:r>
        <w:rPr>
          <w:iCs/>
          <w:sz w:val="26"/>
          <w:szCs w:val="26"/>
        </w:rPr>
        <w:t>divi praktiskie uzdevumi (komandas rīcība uguns bīstamās situācijās: stafete-ugunsgrēka dzēšana, palīdzības sniegšana plaukstas apdeguma gadījumā).</w:t>
      </w:r>
    </w:p>
    <w:p w14:paraId="6E9CBB95" w14:textId="77777777" w:rsidR="00AD24BB" w:rsidRDefault="00AD24BB" w:rsidP="00AD24BB">
      <w:pPr>
        <w:pStyle w:val="ListParagraph"/>
        <w:tabs>
          <w:tab w:val="left" w:pos="426"/>
          <w:tab w:val="left" w:pos="851"/>
          <w:tab w:val="left" w:pos="993"/>
        </w:tabs>
        <w:ind w:left="0" w:firstLine="567"/>
        <w:rPr>
          <w:i/>
          <w:sz w:val="26"/>
          <w:szCs w:val="26"/>
        </w:rPr>
      </w:pPr>
    </w:p>
    <w:p w14:paraId="0DD53ACB" w14:textId="77777777" w:rsidR="00AD24BB" w:rsidRDefault="00C95C1C" w:rsidP="00AD24BB">
      <w:pPr>
        <w:pStyle w:val="Heading3"/>
        <w:numPr>
          <w:ilvl w:val="0"/>
          <w:numId w:val="5"/>
        </w:numPr>
        <w:tabs>
          <w:tab w:val="left" w:pos="142"/>
          <w:tab w:val="num" w:pos="360"/>
        </w:tabs>
        <w:spacing w:before="0" w:after="0"/>
        <w:ind w:left="0" w:firstLine="0"/>
        <w:jc w:val="center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Vērtēšanas noteikumi</w:t>
      </w:r>
    </w:p>
    <w:p w14:paraId="483D345E" w14:textId="77777777" w:rsidR="00AD24BB" w:rsidRDefault="00AD24BB" w:rsidP="00AD24BB">
      <w:pPr>
        <w:tabs>
          <w:tab w:val="left" w:pos="426"/>
          <w:tab w:val="left" w:pos="851"/>
          <w:tab w:val="left" w:pos="993"/>
        </w:tabs>
        <w:ind w:firstLine="567"/>
        <w:jc w:val="both"/>
        <w:rPr>
          <w:sz w:val="26"/>
          <w:szCs w:val="26"/>
        </w:rPr>
      </w:pPr>
    </w:p>
    <w:p w14:paraId="6F0EE3F2" w14:textId="77777777" w:rsidR="00AD24BB" w:rsidRDefault="00C95C1C" w:rsidP="00AD24BB">
      <w:pPr>
        <w:numPr>
          <w:ilvl w:val="0"/>
          <w:numId w:val="6"/>
        </w:numPr>
        <w:tabs>
          <w:tab w:val="left" w:pos="1148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Konkursa Dalībnieku s</w:t>
      </w:r>
      <w:r>
        <w:rPr>
          <w:sz w:val="26"/>
          <w:szCs w:val="26"/>
        </w:rPr>
        <w:t>niegumu vērtē Iestādes izveidota un apstiprināta vērtēšanas komisija.</w:t>
      </w:r>
    </w:p>
    <w:p w14:paraId="294BA70A" w14:textId="77777777" w:rsidR="00AD24BB" w:rsidRDefault="00C95C1C" w:rsidP="00AD24BB">
      <w:pPr>
        <w:numPr>
          <w:ilvl w:val="0"/>
          <w:numId w:val="6"/>
        </w:numPr>
        <w:tabs>
          <w:tab w:val="left" w:pos="1162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Konkursa prezentācija un 4 uzdevumi tiek vērtēti 10 punktu sistēmā.</w:t>
      </w:r>
    </w:p>
    <w:p w14:paraId="5653E24E" w14:textId="77777777" w:rsidR="00AD24BB" w:rsidRDefault="00C95C1C" w:rsidP="00AD24BB">
      <w:pPr>
        <w:numPr>
          <w:ilvl w:val="0"/>
          <w:numId w:val="6"/>
        </w:numPr>
        <w:tabs>
          <w:tab w:val="left" w:pos="1162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Maksimālais punktu skaits, ko var iegūt komanda-50.</w:t>
      </w:r>
    </w:p>
    <w:p w14:paraId="6B1DA299" w14:textId="77777777" w:rsidR="00AD24BB" w:rsidRDefault="00C95C1C" w:rsidP="00AD24BB">
      <w:pPr>
        <w:numPr>
          <w:ilvl w:val="0"/>
          <w:numId w:val="6"/>
        </w:numPr>
        <w:tabs>
          <w:tab w:val="left" w:pos="1162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Vērtēšanas komisijas lēmums ir galīgs un neapstrīdams.</w:t>
      </w:r>
    </w:p>
    <w:p w14:paraId="6AF3C6BC" w14:textId="77777777" w:rsidR="00AD24BB" w:rsidRDefault="00AD24BB" w:rsidP="00AD24BB">
      <w:pPr>
        <w:tabs>
          <w:tab w:val="left" w:pos="426"/>
          <w:tab w:val="left" w:pos="851"/>
          <w:tab w:val="left" w:pos="993"/>
        </w:tabs>
        <w:ind w:firstLine="709"/>
        <w:jc w:val="center"/>
        <w:rPr>
          <w:b/>
          <w:sz w:val="26"/>
          <w:szCs w:val="26"/>
        </w:rPr>
      </w:pPr>
    </w:p>
    <w:p w14:paraId="251BFD94" w14:textId="77777777" w:rsidR="00AD24BB" w:rsidRDefault="00C95C1C" w:rsidP="00AD24BB">
      <w:pPr>
        <w:pStyle w:val="Heading3"/>
        <w:numPr>
          <w:ilvl w:val="0"/>
          <w:numId w:val="5"/>
        </w:numPr>
        <w:tabs>
          <w:tab w:val="left" w:pos="142"/>
          <w:tab w:val="num" w:pos="360"/>
        </w:tabs>
        <w:spacing w:before="0" w:after="0"/>
        <w:ind w:left="0"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Konkursa l</w:t>
      </w:r>
      <w:r>
        <w:rPr>
          <w:rFonts w:ascii="Times New Roman" w:hAnsi="Times New Roman" w:cs="Times New Roman"/>
        </w:rPr>
        <w:t>aureātu apbalvošana/rezultātu paziņošana</w:t>
      </w:r>
    </w:p>
    <w:p w14:paraId="3DDBE42B" w14:textId="77777777" w:rsidR="00AD24BB" w:rsidRDefault="00AD24BB" w:rsidP="00AD24BB">
      <w:pPr>
        <w:tabs>
          <w:tab w:val="left" w:pos="426"/>
          <w:tab w:val="left" w:pos="851"/>
          <w:tab w:val="left" w:pos="993"/>
        </w:tabs>
        <w:ind w:firstLine="567"/>
        <w:jc w:val="both"/>
        <w:rPr>
          <w:sz w:val="26"/>
          <w:szCs w:val="26"/>
        </w:rPr>
      </w:pPr>
    </w:p>
    <w:p w14:paraId="37CD1173" w14:textId="77777777" w:rsidR="00AD24BB" w:rsidRDefault="00C95C1C" w:rsidP="00AD24BB">
      <w:pPr>
        <w:tabs>
          <w:tab w:val="left" w:pos="567"/>
        </w:tabs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ab/>
        <w:t>19. Konkursa laureātu paziņošana, diplomu un balvu pasniegšana  notiek 2026.gada 25. un 27.novembrī Muzejā plkst. 16.30 un konkursa fināla rezultātu paziņošana, diplomu un kausu pasniegšana notiek 2026. gada</w:t>
      </w:r>
      <w:r>
        <w:rPr>
          <w:sz w:val="26"/>
          <w:szCs w:val="26"/>
        </w:rPr>
        <w:t xml:space="preserve"> 4.decembrī Koledžā plkst. 17.00.</w:t>
      </w:r>
      <w:r>
        <w:rPr>
          <w:sz w:val="20"/>
          <w:szCs w:val="20"/>
        </w:rPr>
        <w:t xml:space="preserve"> </w:t>
      </w:r>
    </w:p>
    <w:p w14:paraId="51233BB9" w14:textId="77777777" w:rsidR="00AD24BB" w:rsidRDefault="00AD24BB" w:rsidP="00AD24BB">
      <w:pPr>
        <w:tabs>
          <w:tab w:val="left" w:pos="1120"/>
        </w:tabs>
        <w:ind w:firstLine="709"/>
        <w:jc w:val="both"/>
        <w:rPr>
          <w:sz w:val="26"/>
          <w:szCs w:val="26"/>
        </w:rPr>
      </w:pPr>
    </w:p>
    <w:p w14:paraId="4FB704F8" w14:textId="77777777" w:rsidR="00AD24BB" w:rsidRDefault="00C95C1C" w:rsidP="00AD24BB">
      <w:pPr>
        <w:tabs>
          <w:tab w:val="left" w:pos="1050"/>
        </w:tabs>
        <w:ind w:firstLine="56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20. Informācija par Konkursa rezultātiem/laureātiem 2026.gada 10.decembrī tiek publicēta Iestādes tīmekļvietnē www.bjcdaugmale.lv, Centra tīmekļvietnē </w:t>
      </w:r>
      <w:hyperlink r:id="rId12" w:history="1">
        <w:r>
          <w:rPr>
            <w:rStyle w:val="Hyperlink"/>
            <w:color w:val="000000"/>
            <w:sz w:val="26"/>
            <w:szCs w:val="26"/>
          </w:rPr>
          <w:t>www.intereses.lv</w:t>
        </w:r>
      </w:hyperlink>
      <w:r>
        <w:rPr>
          <w:color w:val="000000"/>
          <w:sz w:val="26"/>
          <w:szCs w:val="26"/>
        </w:rPr>
        <w:t>, un Muzeja t</w:t>
      </w:r>
      <w:r>
        <w:rPr>
          <w:color w:val="000000"/>
          <w:sz w:val="26"/>
          <w:szCs w:val="26"/>
        </w:rPr>
        <w:t xml:space="preserve">īmekļvietnē </w:t>
      </w:r>
      <w:hyperlink r:id="rId13" w:history="1">
        <w:r>
          <w:rPr>
            <w:rStyle w:val="Hyperlink"/>
            <w:sz w:val="26"/>
            <w:szCs w:val="26"/>
          </w:rPr>
          <w:t>www.muzejs.vugd.lv</w:t>
        </w:r>
      </w:hyperlink>
      <w:r>
        <w:rPr>
          <w:color w:val="000000"/>
          <w:sz w:val="26"/>
          <w:szCs w:val="26"/>
        </w:rPr>
        <w:t xml:space="preserve"> </w:t>
      </w:r>
    </w:p>
    <w:p w14:paraId="3B4672FD" w14:textId="77777777" w:rsidR="00AD24BB" w:rsidRDefault="00AD24BB" w:rsidP="00AD24BB">
      <w:pPr>
        <w:tabs>
          <w:tab w:val="left" w:pos="1120"/>
        </w:tabs>
        <w:jc w:val="both"/>
        <w:rPr>
          <w:color w:val="000000"/>
          <w:sz w:val="26"/>
          <w:szCs w:val="26"/>
        </w:rPr>
      </w:pPr>
    </w:p>
    <w:p w14:paraId="18B62609" w14:textId="77777777" w:rsidR="00AD24BB" w:rsidRDefault="00AD24BB" w:rsidP="00AD24BB">
      <w:pPr>
        <w:tabs>
          <w:tab w:val="left" w:pos="0"/>
          <w:tab w:val="left" w:pos="426"/>
          <w:tab w:val="left" w:pos="851"/>
        </w:tabs>
        <w:ind w:firstLine="567"/>
        <w:jc w:val="both"/>
        <w:rPr>
          <w:b/>
          <w:sz w:val="26"/>
          <w:szCs w:val="26"/>
        </w:rPr>
      </w:pPr>
    </w:p>
    <w:p w14:paraId="1EDDDDBF" w14:textId="77777777" w:rsidR="00AD24BB" w:rsidRDefault="00C95C1C" w:rsidP="00AD24BB">
      <w:pPr>
        <w:keepNext/>
        <w:numPr>
          <w:ilvl w:val="3"/>
          <w:numId w:val="7"/>
        </w:numPr>
        <w:tabs>
          <w:tab w:val="left" w:pos="476"/>
          <w:tab w:val="left" w:pos="851"/>
        </w:tabs>
        <w:ind w:left="0" w:firstLine="0"/>
        <w:jc w:val="center"/>
        <w:rPr>
          <w:sz w:val="26"/>
          <w:szCs w:val="26"/>
        </w:rPr>
      </w:pPr>
      <w:bookmarkStart w:id="1" w:name="_Hlk155711223"/>
      <w:bookmarkStart w:id="2" w:name="_Hlk155711132"/>
      <w:r>
        <w:rPr>
          <w:b/>
          <w:kern w:val="32"/>
          <w:sz w:val="26"/>
          <w:szCs w:val="26"/>
          <w:lang w:eastAsia="lv-LV"/>
        </w:rPr>
        <w:t>Dalībnieka personas datu aizsardzība attiecībā uz personas datu apstrādi</w:t>
      </w:r>
      <w:bookmarkEnd w:id="1"/>
    </w:p>
    <w:p w14:paraId="40909DE3" w14:textId="77777777" w:rsidR="00AD24BB" w:rsidRDefault="00AD24BB" w:rsidP="00AD24BB">
      <w:pPr>
        <w:keepNext/>
        <w:tabs>
          <w:tab w:val="left" w:pos="426"/>
          <w:tab w:val="left" w:pos="567"/>
          <w:tab w:val="left" w:pos="851"/>
        </w:tabs>
        <w:ind w:left="284"/>
        <w:rPr>
          <w:sz w:val="26"/>
          <w:szCs w:val="26"/>
        </w:rPr>
      </w:pPr>
    </w:p>
    <w:p w14:paraId="0705DB78" w14:textId="77777777" w:rsidR="00AD24BB" w:rsidRDefault="00C95C1C" w:rsidP="00AD24BB">
      <w:pPr>
        <w:tabs>
          <w:tab w:val="left" w:pos="1162"/>
        </w:tabs>
        <w:ind w:firstLine="568"/>
        <w:jc w:val="both"/>
        <w:rPr>
          <w:rFonts w:eastAsia="Calibri"/>
          <w:sz w:val="26"/>
          <w:szCs w:val="26"/>
          <w:lang w:eastAsia="en-GB"/>
        </w:rPr>
      </w:pPr>
      <w:bookmarkStart w:id="3" w:name="_Hlk155711163"/>
      <w:r>
        <w:rPr>
          <w:rFonts w:eastAsia="Calibri"/>
          <w:sz w:val="26"/>
          <w:szCs w:val="26"/>
          <w:lang w:eastAsia="en-GB"/>
        </w:rPr>
        <w:t xml:space="preserve">21. Personas datu apstrādes tiesiskais pamats ir </w:t>
      </w:r>
      <w:r>
        <w:rPr>
          <w:sz w:val="26"/>
          <w:szCs w:val="26"/>
          <w:shd w:val="clear" w:color="auto" w:fill="FFFFFF"/>
        </w:rPr>
        <w:t>Izglītības likuma 17.panta pirmā daļa, 18.panta otrās daļ</w:t>
      </w:r>
      <w:r>
        <w:rPr>
          <w:sz w:val="26"/>
          <w:szCs w:val="26"/>
          <w:shd w:val="clear" w:color="auto" w:fill="FFFFFF"/>
        </w:rPr>
        <w:t>as 12. un 13.punkts, Eiropas Parlamenta un Padomes 2016.gada 27.aprīļa regulas (ES) 2016/679 par fizisku personu aizsardzību attiecībā uz personas datu apstrādi un šādu datu brīvu apriti un ar ko atceļ direktīvu 95/46/EK (Vispārīgā datu aizsardzības regula</w:t>
      </w:r>
      <w:r>
        <w:rPr>
          <w:sz w:val="26"/>
          <w:szCs w:val="26"/>
          <w:shd w:val="clear" w:color="auto" w:fill="FFFFFF"/>
        </w:rPr>
        <w:t>) 6.panta pirmās daļas e.punkts</w:t>
      </w:r>
      <w:r>
        <w:rPr>
          <w:rFonts w:eastAsia="Calibri"/>
          <w:sz w:val="26"/>
          <w:szCs w:val="26"/>
          <w:lang w:eastAsia="en-GB"/>
        </w:rPr>
        <w:t>.</w:t>
      </w:r>
    </w:p>
    <w:p w14:paraId="06C14172" w14:textId="77777777" w:rsidR="00AD24BB" w:rsidRDefault="00AD24BB" w:rsidP="00AD24BB">
      <w:pPr>
        <w:tabs>
          <w:tab w:val="left" w:pos="1162"/>
        </w:tabs>
        <w:ind w:left="709"/>
        <w:contextualSpacing/>
        <w:jc w:val="both"/>
        <w:rPr>
          <w:rFonts w:eastAsia="Calibri"/>
          <w:sz w:val="26"/>
          <w:szCs w:val="26"/>
          <w:lang w:eastAsia="en-GB"/>
        </w:rPr>
      </w:pPr>
    </w:p>
    <w:p w14:paraId="3EF86464" w14:textId="77777777" w:rsidR="00AD24BB" w:rsidRDefault="00C95C1C" w:rsidP="00AD24BB">
      <w:pPr>
        <w:tabs>
          <w:tab w:val="left" w:pos="1162"/>
        </w:tabs>
        <w:ind w:hanging="142"/>
        <w:jc w:val="both"/>
        <w:rPr>
          <w:rFonts w:eastAsia="Calibri"/>
          <w:sz w:val="26"/>
          <w:szCs w:val="26"/>
          <w:lang w:eastAsia="en-GB"/>
        </w:rPr>
      </w:pPr>
      <w:r>
        <w:rPr>
          <w:rFonts w:eastAsia="Calibri"/>
          <w:sz w:val="26"/>
          <w:szCs w:val="26"/>
          <w:lang w:eastAsia="en-GB"/>
        </w:rPr>
        <w:tab/>
        <w:t xml:space="preserve">       22. Papildu informācija par personas datu apstrādi pieejama Departamenta tīmekļvietnē https://iksd.riga.lv/lv/rd-iksd/Personas-datu-apstrade.</w:t>
      </w:r>
    </w:p>
    <w:p w14:paraId="5A303016" w14:textId="77777777" w:rsidR="00AD24BB" w:rsidRDefault="00AD24BB" w:rsidP="00AD24BB">
      <w:pPr>
        <w:tabs>
          <w:tab w:val="left" w:pos="1162"/>
        </w:tabs>
        <w:ind w:firstLine="709"/>
        <w:jc w:val="both"/>
        <w:rPr>
          <w:sz w:val="26"/>
          <w:szCs w:val="26"/>
        </w:rPr>
      </w:pPr>
    </w:p>
    <w:p w14:paraId="05B19B14" w14:textId="77777777" w:rsidR="00AD24BB" w:rsidRDefault="00C95C1C" w:rsidP="00AD24BB">
      <w:pPr>
        <w:tabs>
          <w:tab w:val="left" w:pos="1162"/>
        </w:tabs>
        <w:jc w:val="both"/>
        <w:rPr>
          <w:rFonts w:eastAsia="Calibri"/>
          <w:sz w:val="26"/>
          <w:szCs w:val="26"/>
          <w:lang w:eastAsia="en-GB"/>
        </w:rPr>
      </w:pPr>
      <w:r>
        <w:rPr>
          <w:sz w:val="26"/>
          <w:szCs w:val="26"/>
        </w:rPr>
        <w:t xml:space="preserve">       23. N</w:t>
      </w:r>
      <w:r>
        <w:rPr>
          <w:rFonts w:eastAsia="Calibri"/>
          <w:sz w:val="26"/>
          <w:szCs w:val="26"/>
          <w:lang w:eastAsia="en-GB"/>
        </w:rPr>
        <w:t xml:space="preserve">olikumā noteikto mērķu sasniegšanai un </w:t>
      </w:r>
      <w:r>
        <w:rPr>
          <w:sz w:val="26"/>
          <w:szCs w:val="26"/>
        </w:rPr>
        <w:t>Konkursa</w:t>
      </w:r>
      <w:r>
        <w:rPr>
          <w:rFonts w:eastAsia="Calibri"/>
          <w:sz w:val="26"/>
          <w:szCs w:val="26"/>
          <w:lang w:eastAsia="en-GB"/>
        </w:rPr>
        <w:t xml:space="preserve"> </w:t>
      </w:r>
      <w:r>
        <w:rPr>
          <w:rFonts w:eastAsia="Calibri"/>
          <w:sz w:val="26"/>
          <w:szCs w:val="26"/>
          <w:lang w:eastAsia="en-GB"/>
        </w:rPr>
        <w:t>publicitātes nodrošināšanai, tiks veikta Dalībnieku fotografēšana un video ierakstīšana, un pasākuma laikā iegūtās fotogrāfijas un veiktie videoieraksti tiks izvietoti Rīgas valstspilsētas pašvaldības sociālā tīkla Facebook kontā, Iestādes Facebook  un You</w:t>
      </w:r>
      <w:r>
        <w:rPr>
          <w:rFonts w:eastAsia="Calibri"/>
          <w:sz w:val="26"/>
          <w:szCs w:val="26"/>
          <w:lang w:eastAsia="en-GB"/>
        </w:rPr>
        <w:t>Tube kontā, tīmekļvietnēs iksd.riga.lv, intereses.lv un bjcdaugmale.lv.</w:t>
      </w:r>
    </w:p>
    <w:p w14:paraId="09971500" w14:textId="77777777" w:rsidR="00AD24BB" w:rsidRDefault="00AD24BB" w:rsidP="00AD24BB">
      <w:pPr>
        <w:pStyle w:val="ListParagraph"/>
        <w:rPr>
          <w:rFonts w:eastAsia="Calibri"/>
          <w:sz w:val="26"/>
          <w:szCs w:val="26"/>
          <w:lang w:eastAsia="en-GB"/>
        </w:rPr>
      </w:pPr>
    </w:p>
    <w:p w14:paraId="040D6676" w14:textId="77777777" w:rsidR="00AD24BB" w:rsidRDefault="00AD24BB" w:rsidP="00AD24BB">
      <w:pPr>
        <w:tabs>
          <w:tab w:val="left" w:pos="1162"/>
        </w:tabs>
        <w:ind w:left="709"/>
        <w:contextualSpacing/>
        <w:jc w:val="both"/>
        <w:rPr>
          <w:rFonts w:eastAsia="Calibri"/>
          <w:sz w:val="26"/>
          <w:szCs w:val="26"/>
          <w:lang w:eastAsia="en-GB"/>
        </w:rPr>
      </w:pPr>
    </w:p>
    <w:p w14:paraId="11207EF5" w14:textId="77777777" w:rsidR="00AD24BB" w:rsidRDefault="00C95C1C" w:rsidP="00AD24BB">
      <w:pPr>
        <w:tabs>
          <w:tab w:val="left" w:pos="1162"/>
        </w:tabs>
        <w:jc w:val="both"/>
        <w:rPr>
          <w:rFonts w:eastAsia="Calibri"/>
          <w:sz w:val="26"/>
          <w:szCs w:val="26"/>
          <w:lang w:eastAsia="en-GB"/>
        </w:rPr>
      </w:pPr>
      <w:r>
        <w:rPr>
          <w:rFonts w:eastAsia="Calibri"/>
          <w:sz w:val="26"/>
          <w:szCs w:val="26"/>
          <w:lang w:eastAsia="en-GB"/>
        </w:rPr>
        <w:t xml:space="preserve">       24. Organizatori neuzņemas atbildību par trešo personu foto un/vai video uzņemšanu un to izmantošanu.</w:t>
      </w:r>
    </w:p>
    <w:p w14:paraId="26B3386D" w14:textId="77777777" w:rsidR="00AD24BB" w:rsidRDefault="00AD24BB" w:rsidP="00AD24BB">
      <w:pPr>
        <w:tabs>
          <w:tab w:val="left" w:pos="1162"/>
        </w:tabs>
        <w:ind w:firstLine="709"/>
        <w:jc w:val="both"/>
        <w:rPr>
          <w:rFonts w:eastAsia="Calibri"/>
          <w:sz w:val="26"/>
          <w:szCs w:val="26"/>
          <w:lang w:eastAsia="en-GB"/>
        </w:rPr>
      </w:pPr>
    </w:p>
    <w:p w14:paraId="448862A6" w14:textId="77777777" w:rsidR="00AD24BB" w:rsidRDefault="00C95C1C" w:rsidP="00AD24BB">
      <w:pPr>
        <w:tabs>
          <w:tab w:val="left" w:pos="1162"/>
        </w:tabs>
        <w:jc w:val="both"/>
        <w:rPr>
          <w:rFonts w:eastAsia="Calibri"/>
          <w:sz w:val="26"/>
          <w:szCs w:val="26"/>
          <w:lang w:eastAsia="en-GB"/>
        </w:rPr>
      </w:pPr>
      <w:r>
        <w:rPr>
          <w:rFonts w:eastAsia="Calibri"/>
          <w:sz w:val="26"/>
          <w:szCs w:val="26"/>
          <w:lang w:eastAsia="en-GB"/>
        </w:rPr>
        <w:t xml:space="preserve">        25. Dalībniekam/Dalībnieka likumiskajam pārstāvim ir tiesības lū</w:t>
      </w:r>
      <w:r>
        <w:rPr>
          <w:rFonts w:eastAsia="Calibri"/>
          <w:sz w:val="26"/>
          <w:szCs w:val="26"/>
          <w:lang w:eastAsia="en-GB"/>
        </w:rPr>
        <w:t>gt neveikt un iebilst fotogrāfiju un videoierakstu veikšanai un publicēšanai, nosūtot savu lūgumu uz Iestādes – pasākuma organizatora e-pasta adresi irimicane2@edu.riga.lv, norādot Dalībnieka identificējošu informāciju (piemēram, fotografēšanas laiku un iz</w:t>
      </w:r>
      <w:r>
        <w:rPr>
          <w:rFonts w:eastAsia="Calibri"/>
          <w:sz w:val="26"/>
          <w:szCs w:val="26"/>
          <w:lang w:eastAsia="en-GB"/>
        </w:rPr>
        <w:t>skatu raksturojošu informāciju).</w:t>
      </w:r>
    </w:p>
    <w:p w14:paraId="3F3D44DC" w14:textId="77777777" w:rsidR="00AD24BB" w:rsidRDefault="00AD24BB" w:rsidP="00AD24BB">
      <w:pPr>
        <w:tabs>
          <w:tab w:val="left" w:pos="1162"/>
        </w:tabs>
        <w:jc w:val="both"/>
        <w:rPr>
          <w:rFonts w:eastAsia="Calibri"/>
          <w:sz w:val="26"/>
          <w:szCs w:val="26"/>
          <w:lang w:eastAsia="en-GB"/>
        </w:rPr>
      </w:pPr>
    </w:p>
    <w:p w14:paraId="2C877B7F" w14:textId="77777777" w:rsidR="00AD24BB" w:rsidRDefault="00C95C1C" w:rsidP="00AD24BB">
      <w:pPr>
        <w:tabs>
          <w:tab w:val="left" w:pos="1162"/>
        </w:tabs>
        <w:jc w:val="both"/>
        <w:rPr>
          <w:rFonts w:eastAsia="Calibri"/>
          <w:sz w:val="26"/>
          <w:szCs w:val="26"/>
          <w:lang w:eastAsia="en-GB"/>
        </w:rPr>
      </w:pPr>
      <w:r>
        <w:rPr>
          <w:rFonts w:eastAsia="Calibri"/>
          <w:sz w:val="26"/>
          <w:szCs w:val="26"/>
          <w:lang w:eastAsia="en-GB"/>
        </w:rPr>
        <w:t xml:space="preserve">         26. Dalībnieks/Dalībnieka likumiskais pārstāvis/pedagogs atbild par precīzu Dalībnieka datu iesniegšanu Iestādei – pasākuma organizatoram. Trešās personas nav tiesīgas iesniegt Dalībnieku datus un tas var tikt uzs</w:t>
      </w:r>
      <w:r>
        <w:rPr>
          <w:rFonts w:eastAsia="Calibri"/>
          <w:sz w:val="26"/>
          <w:szCs w:val="26"/>
          <w:lang w:eastAsia="en-GB"/>
        </w:rPr>
        <w:t>katīts par tiesību aktu pārkāpumu.</w:t>
      </w:r>
      <w:bookmarkEnd w:id="2"/>
      <w:bookmarkEnd w:id="3"/>
    </w:p>
    <w:p w14:paraId="64998D3A" w14:textId="77777777" w:rsidR="00C26877" w:rsidRPr="002244EA" w:rsidRDefault="00C26877" w:rsidP="00C26877">
      <w:pPr>
        <w:ind w:firstLine="720"/>
        <w:jc w:val="both"/>
        <w:rPr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57"/>
        <w:gridCol w:w="3841"/>
      </w:tblGrid>
      <w:tr w:rsidR="00F34D20" w14:paraId="5796B66B" w14:textId="77777777" w:rsidTr="00D35D12">
        <w:tc>
          <w:tcPr>
            <w:tcW w:w="5778" w:type="dxa"/>
            <w:hideMark/>
          </w:tcPr>
          <w:p w14:paraId="71CBDEF5" w14:textId="77777777" w:rsidR="00C26877" w:rsidRPr="000075DA" w:rsidRDefault="00C95C1C" w:rsidP="00D35D12">
            <w:pPr>
              <w:rPr>
                <w:sz w:val="26"/>
                <w:szCs w:val="26"/>
                <w:lang w:val="lv-LV"/>
              </w:rPr>
            </w:pPr>
            <w:r w:rsidRPr="000075DA">
              <w:rPr>
                <w:sz w:val="26"/>
                <w:szCs w:val="26"/>
                <w:lang w:val="lv-LV"/>
              </w:rPr>
              <w:fldChar w:fldCharType="begin"/>
            </w:r>
            <w:r w:rsidRPr="000075DA">
              <w:rPr>
                <w:sz w:val="26"/>
                <w:szCs w:val="26"/>
                <w:lang w:val="lv-LV"/>
              </w:rPr>
              <w:instrText xml:space="preserve"> DOCPROPERTY  PARAKSTITAJA1_STV_AMATS_PILNAIS  \* MERGEFORMAT </w:instrText>
            </w:r>
            <w:r w:rsidRPr="000075DA">
              <w:rPr>
                <w:sz w:val="26"/>
                <w:szCs w:val="26"/>
                <w:lang w:val="lv-LV"/>
              </w:rPr>
              <w:fldChar w:fldCharType="separate"/>
            </w:r>
            <w:r w:rsidRPr="000075DA">
              <w:rPr>
                <w:sz w:val="26"/>
                <w:szCs w:val="26"/>
                <w:lang w:val="lv-LV"/>
              </w:rPr>
              <w:t>Rīgas bērnu un jauniešu centra "Daugmale" vadītājs/direktors (izglītības jomā)</w:t>
            </w:r>
            <w:r w:rsidRPr="000075DA">
              <w:rPr>
                <w:sz w:val="26"/>
                <w:szCs w:val="26"/>
                <w:lang w:val="lv-LV"/>
              </w:rPr>
              <w:fldChar w:fldCharType="end"/>
            </w:r>
            <w:r w:rsidRPr="000075DA">
              <w:rPr>
                <w:sz w:val="26"/>
                <w:szCs w:val="26"/>
                <w:lang w:val="lv-LV"/>
              </w:rPr>
              <w:t xml:space="preserve"> </w:t>
            </w:r>
          </w:p>
        </w:tc>
        <w:tc>
          <w:tcPr>
            <w:tcW w:w="3936" w:type="dxa"/>
            <w:vAlign w:val="bottom"/>
            <w:hideMark/>
          </w:tcPr>
          <w:p w14:paraId="353544A1" w14:textId="77777777" w:rsidR="00C26877" w:rsidRPr="000075DA" w:rsidRDefault="00C95C1C" w:rsidP="00D35D12">
            <w:pPr>
              <w:jc w:val="right"/>
              <w:rPr>
                <w:sz w:val="26"/>
                <w:szCs w:val="26"/>
                <w:lang w:val="lv-LV"/>
              </w:rPr>
            </w:pPr>
            <w:r w:rsidRPr="000075DA">
              <w:rPr>
                <w:sz w:val="26"/>
                <w:szCs w:val="26"/>
                <w:lang w:val="lv-LV"/>
              </w:rPr>
              <w:fldChar w:fldCharType="begin"/>
            </w:r>
            <w:r w:rsidRPr="000075DA">
              <w:rPr>
                <w:sz w:val="26"/>
                <w:szCs w:val="26"/>
                <w:lang w:val="lv-LV"/>
              </w:rPr>
              <w:instrText xml:space="preserve"> DOCPROPERTY  #PARAKST_V_UZV#  \* MERGEFORMAT </w:instrText>
            </w:r>
            <w:r w:rsidRPr="000075DA">
              <w:rPr>
                <w:sz w:val="26"/>
                <w:szCs w:val="26"/>
                <w:lang w:val="lv-LV"/>
              </w:rPr>
              <w:fldChar w:fldCharType="separate"/>
            </w:r>
            <w:r w:rsidRPr="000075DA">
              <w:rPr>
                <w:sz w:val="26"/>
                <w:szCs w:val="26"/>
                <w:lang w:val="lv-LV"/>
              </w:rPr>
              <w:t>D.Bahs</w:t>
            </w:r>
            <w:r w:rsidRPr="000075DA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14:paraId="4BE11038" w14:textId="77777777" w:rsidR="00C26877" w:rsidRPr="000075DA" w:rsidRDefault="00C26877" w:rsidP="00C26877">
      <w:pPr>
        <w:rPr>
          <w:sz w:val="26"/>
          <w:szCs w:val="26"/>
          <w:lang w:val="lv-LV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6912"/>
      </w:tblGrid>
      <w:tr w:rsidR="00F34D20" w14:paraId="62D74920" w14:textId="77777777" w:rsidTr="00D35D12">
        <w:tc>
          <w:tcPr>
            <w:tcW w:w="6912" w:type="dxa"/>
            <w:tcBorders>
              <w:top w:val="nil"/>
              <w:left w:val="nil"/>
              <w:bottom w:val="nil"/>
              <w:right w:val="nil"/>
            </w:tcBorders>
          </w:tcPr>
          <w:p w14:paraId="14381D06" w14:textId="77777777" w:rsidR="00C26877" w:rsidRPr="000075DA" w:rsidRDefault="00C95C1C" w:rsidP="00D35D12">
            <w:pPr>
              <w:rPr>
                <w:sz w:val="22"/>
                <w:szCs w:val="22"/>
                <w:lang w:val="lv-LV"/>
              </w:rPr>
            </w:pPr>
            <w:r w:rsidRPr="000075DA">
              <w:rPr>
                <w:sz w:val="22"/>
                <w:szCs w:val="22"/>
                <w:lang w:val="lv-LV"/>
              </w:rPr>
              <w:t>Rimicāne</w:t>
            </w:r>
            <w:r w:rsidRPr="000075DA">
              <w:rPr>
                <w:sz w:val="22"/>
                <w:szCs w:val="22"/>
                <w:lang w:val="lv-LV"/>
              </w:rPr>
              <w:tab/>
            </w:r>
            <w:r w:rsidRPr="000075DA">
              <w:rPr>
                <w:sz w:val="22"/>
                <w:szCs w:val="22"/>
                <w:lang w:val="lv-LV"/>
              </w:rPr>
              <w:t>67037962</w:t>
            </w:r>
          </w:p>
          <w:p w14:paraId="47BE1924" w14:textId="77777777" w:rsidR="00C26877" w:rsidRPr="000075DA" w:rsidRDefault="00C95C1C" w:rsidP="00D35D12">
            <w:pPr>
              <w:rPr>
                <w:sz w:val="22"/>
                <w:szCs w:val="22"/>
                <w:lang w:val="lv-LV"/>
              </w:rPr>
            </w:pPr>
            <w:r w:rsidRPr="000075DA">
              <w:rPr>
                <w:sz w:val="22"/>
                <w:szCs w:val="22"/>
                <w:lang w:val="lv-LV"/>
              </w:rPr>
              <w:tab/>
            </w:r>
          </w:p>
        </w:tc>
      </w:tr>
    </w:tbl>
    <w:p w14:paraId="781D42AA" w14:textId="77777777" w:rsidR="00916F6D" w:rsidRPr="000075DA" w:rsidRDefault="00916F6D" w:rsidP="00C440E3">
      <w:pPr>
        <w:rPr>
          <w:sz w:val="16"/>
          <w:szCs w:val="16"/>
          <w:lang w:val="lv-LV"/>
        </w:rPr>
      </w:pPr>
    </w:p>
    <w:p w14:paraId="15935F22" w14:textId="77777777" w:rsidR="00051144" w:rsidRPr="000075DA" w:rsidRDefault="00051144" w:rsidP="00C440E3">
      <w:pPr>
        <w:rPr>
          <w:sz w:val="16"/>
          <w:szCs w:val="16"/>
          <w:lang w:val="lv-LV"/>
        </w:rPr>
      </w:pPr>
    </w:p>
    <w:sectPr w:rsidR="00051144" w:rsidRPr="000075DA" w:rsidSect="00051144">
      <w:headerReference w:type="even" r:id="rId14"/>
      <w:headerReference w:type="default" r:id="rId15"/>
      <w:footerReference w:type="default" r:id="rId16"/>
      <w:footerReference w:type="first" r:id="rId17"/>
      <w:pgSz w:w="11906" w:h="16838"/>
      <w:pgMar w:top="1134" w:right="707" w:bottom="144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F51F69" w14:textId="77777777" w:rsidR="00C95C1C" w:rsidRDefault="00C95C1C">
      <w:r>
        <w:separator/>
      </w:r>
    </w:p>
  </w:endnote>
  <w:endnote w:type="continuationSeparator" w:id="0">
    <w:p w14:paraId="5EAF3CDE" w14:textId="77777777" w:rsidR="00C95C1C" w:rsidRDefault="00C95C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BE779B" w14:textId="77777777" w:rsidR="00F34D20" w:rsidRDefault="00C95C1C">
    <w:pPr>
      <w:jc w:val="center"/>
    </w:pPr>
    <w:r>
      <w:rPr>
        <w:sz w:val="20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1B687E" w14:textId="77777777" w:rsidR="00F34D20" w:rsidRDefault="00C95C1C">
    <w:pPr>
      <w:jc w:val="center"/>
    </w:pPr>
    <w:r>
      <w:rPr>
        <w:sz w:val="20"/>
      </w:rPr>
      <w:t>Šis dokuments ir parakstīts ar drošu elektronisko parakstu un 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EA020C" w14:textId="77777777" w:rsidR="00C95C1C" w:rsidRDefault="00C95C1C">
      <w:r>
        <w:separator/>
      </w:r>
    </w:p>
  </w:footnote>
  <w:footnote w:type="continuationSeparator" w:id="0">
    <w:p w14:paraId="1B9E5875" w14:textId="77777777" w:rsidR="00C95C1C" w:rsidRDefault="00C95C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FD38BD" w14:textId="77777777" w:rsidR="008938FE" w:rsidRDefault="00C95C1C" w:rsidP="00142D3C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0276AF83" w14:textId="77777777" w:rsidR="008938FE" w:rsidRDefault="008938FE" w:rsidP="00142D3C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19627C" w14:textId="77777777" w:rsidR="008938FE" w:rsidRDefault="00C95C1C" w:rsidP="00142D3C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02E42763" w14:textId="77777777" w:rsidR="008938FE" w:rsidRDefault="008938FE" w:rsidP="00142D3C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DC055B"/>
    <w:multiLevelType w:val="hybridMultilevel"/>
    <w:tmpl w:val="8452C8FC"/>
    <w:lvl w:ilvl="0" w:tplc="3FB6877A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EA1614A8">
      <w:start w:val="1"/>
      <w:numFmt w:val="lowerLetter"/>
      <w:lvlText w:val="%2."/>
      <w:lvlJc w:val="left"/>
      <w:pPr>
        <w:ind w:left="1440" w:hanging="360"/>
      </w:pPr>
    </w:lvl>
    <w:lvl w:ilvl="2" w:tplc="E0560048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2D7E9D4C" w:tentative="1">
      <w:start w:val="1"/>
      <w:numFmt w:val="decimal"/>
      <w:lvlText w:val="%4."/>
      <w:lvlJc w:val="left"/>
      <w:pPr>
        <w:ind w:left="2880" w:hanging="360"/>
      </w:pPr>
    </w:lvl>
    <w:lvl w:ilvl="4" w:tplc="1D803C08" w:tentative="1">
      <w:start w:val="1"/>
      <w:numFmt w:val="lowerLetter"/>
      <w:lvlText w:val="%5."/>
      <w:lvlJc w:val="left"/>
      <w:pPr>
        <w:ind w:left="3600" w:hanging="360"/>
      </w:pPr>
    </w:lvl>
    <w:lvl w:ilvl="5" w:tplc="7AEE5AAE" w:tentative="1">
      <w:start w:val="1"/>
      <w:numFmt w:val="lowerRoman"/>
      <w:lvlText w:val="%6."/>
      <w:lvlJc w:val="right"/>
      <w:pPr>
        <w:ind w:left="4320" w:hanging="180"/>
      </w:pPr>
    </w:lvl>
    <w:lvl w:ilvl="6" w:tplc="1C1818B2" w:tentative="1">
      <w:start w:val="1"/>
      <w:numFmt w:val="decimal"/>
      <w:lvlText w:val="%7."/>
      <w:lvlJc w:val="left"/>
      <w:pPr>
        <w:ind w:left="5040" w:hanging="360"/>
      </w:pPr>
    </w:lvl>
    <w:lvl w:ilvl="7" w:tplc="D752FE32" w:tentative="1">
      <w:start w:val="1"/>
      <w:numFmt w:val="lowerLetter"/>
      <w:lvlText w:val="%8."/>
      <w:lvlJc w:val="left"/>
      <w:pPr>
        <w:ind w:left="5760" w:hanging="360"/>
      </w:pPr>
    </w:lvl>
    <w:lvl w:ilvl="8" w:tplc="4BE86B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035B89"/>
    <w:multiLevelType w:val="multilevel"/>
    <w:tmpl w:val="471C73A6"/>
    <w:lvl w:ilvl="0">
      <w:start w:val="1"/>
      <w:numFmt w:val="decimal"/>
      <w:lvlText w:val="%1."/>
      <w:lvlJc w:val="left"/>
      <w:pPr>
        <w:ind w:left="928" w:hanging="360"/>
      </w:pPr>
      <w:rPr>
        <w:i w:val="0"/>
        <w:i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i w:val="0"/>
        <w:i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upperRoman"/>
      <w:lvlText w:val="%4."/>
      <w:lvlJc w:val="left"/>
      <w:pPr>
        <w:ind w:left="1440" w:hanging="360"/>
      </w:pPr>
      <w:rPr>
        <w:rFonts w:hint="default"/>
        <w:b/>
        <w:bCs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DAC59AB"/>
    <w:multiLevelType w:val="multilevel"/>
    <w:tmpl w:val="122EBFC8"/>
    <w:lvl w:ilvl="0">
      <w:start w:val="17"/>
      <w:numFmt w:val="decimal"/>
      <w:lvlText w:val="%1."/>
      <w:lvlJc w:val="left"/>
      <w:pPr>
        <w:ind w:left="360" w:hanging="360"/>
      </w:pPr>
      <w:rPr>
        <w:rFonts w:hint="default"/>
        <w:i w:val="0"/>
        <w:i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i w:val="0"/>
        <w:i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6"/>
      <w:numFmt w:val="upperRoman"/>
      <w:lvlText w:val="%4."/>
      <w:lvlJc w:val="left"/>
      <w:pPr>
        <w:ind w:left="1440" w:hanging="360"/>
      </w:pPr>
      <w:rPr>
        <w:rFonts w:hint="default"/>
        <w:b/>
        <w:bCs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7F24555F"/>
    <w:multiLevelType w:val="hybridMultilevel"/>
    <w:tmpl w:val="8354CE66"/>
    <w:lvl w:ilvl="0" w:tplc="3D14B9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4C263A6" w:tentative="1">
      <w:start w:val="1"/>
      <w:numFmt w:val="lowerLetter"/>
      <w:lvlText w:val="%2."/>
      <w:lvlJc w:val="left"/>
      <w:pPr>
        <w:ind w:left="1440" w:hanging="360"/>
      </w:pPr>
    </w:lvl>
    <w:lvl w:ilvl="2" w:tplc="7346A610" w:tentative="1">
      <w:start w:val="1"/>
      <w:numFmt w:val="lowerRoman"/>
      <w:lvlText w:val="%3."/>
      <w:lvlJc w:val="right"/>
      <w:pPr>
        <w:ind w:left="2160" w:hanging="180"/>
      </w:pPr>
    </w:lvl>
    <w:lvl w:ilvl="3" w:tplc="2D78D546" w:tentative="1">
      <w:start w:val="1"/>
      <w:numFmt w:val="decimal"/>
      <w:lvlText w:val="%4."/>
      <w:lvlJc w:val="left"/>
      <w:pPr>
        <w:ind w:left="2880" w:hanging="360"/>
      </w:pPr>
    </w:lvl>
    <w:lvl w:ilvl="4" w:tplc="87E248C2" w:tentative="1">
      <w:start w:val="1"/>
      <w:numFmt w:val="lowerLetter"/>
      <w:lvlText w:val="%5."/>
      <w:lvlJc w:val="left"/>
      <w:pPr>
        <w:ind w:left="3600" w:hanging="360"/>
      </w:pPr>
    </w:lvl>
    <w:lvl w:ilvl="5" w:tplc="8BFA7CA6" w:tentative="1">
      <w:start w:val="1"/>
      <w:numFmt w:val="lowerRoman"/>
      <w:lvlText w:val="%6."/>
      <w:lvlJc w:val="right"/>
      <w:pPr>
        <w:ind w:left="4320" w:hanging="180"/>
      </w:pPr>
    </w:lvl>
    <w:lvl w:ilvl="6" w:tplc="940AB11E" w:tentative="1">
      <w:start w:val="1"/>
      <w:numFmt w:val="decimal"/>
      <w:lvlText w:val="%7."/>
      <w:lvlJc w:val="left"/>
      <w:pPr>
        <w:ind w:left="5040" w:hanging="360"/>
      </w:pPr>
    </w:lvl>
    <w:lvl w:ilvl="7" w:tplc="630C442C" w:tentative="1">
      <w:start w:val="1"/>
      <w:numFmt w:val="lowerLetter"/>
      <w:lvlText w:val="%8."/>
      <w:lvlJc w:val="left"/>
      <w:pPr>
        <w:ind w:left="5760" w:hanging="360"/>
      </w:pPr>
    </w:lvl>
    <w:lvl w:ilvl="8" w:tplc="C4B27A34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7"/>
    </w:lvlOverride>
    <w:lvlOverride w:ilvl="1">
      <w:startOverride w:val="1"/>
    </w:lvlOverride>
    <w:lvlOverride w:ilvl="2">
      <w:startOverride w:val="1"/>
    </w:lvlOverride>
    <w:lvlOverride w:ilvl="3">
      <w:startOverride w:val="6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6CF"/>
    <w:rsid w:val="00001F47"/>
    <w:rsid w:val="000075DA"/>
    <w:rsid w:val="00013B37"/>
    <w:rsid w:val="00016039"/>
    <w:rsid w:val="00026982"/>
    <w:rsid w:val="00035626"/>
    <w:rsid w:val="000510D2"/>
    <w:rsid w:val="00051144"/>
    <w:rsid w:val="000536A3"/>
    <w:rsid w:val="00054F3E"/>
    <w:rsid w:val="00062FCB"/>
    <w:rsid w:val="00071A6E"/>
    <w:rsid w:val="000742FC"/>
    <w:rsid w:val="0008766E"/>
    <w:rsid w:val="00092ACF"/>
    <w:rsid w:val="000965E3"/>
    <w:rsid w:val="000A2FC3"/>
    <w:rsid w:val="000A50D7"/>
    <w:rsid w:val="000C5269"/>
    <w:rsid w:val="000E266E"/>
    <w:rsid w:val="000E51E5"/>
    <w:rsid w:val="000F25A2"/>
    <w:rsid w:val="00100206"/>
    <w:rsid w:val="00105C1A"/>
    <w:rsid w:val="00112951"/>
    <w:rsid w:val="00134860"/>
    <w:rsid w:val="00134E99"/>
    <w:rsid w:val="00142D3C"/>
    <w:rsid w:val="00167138"/>
    <w:rsid w:val="00183E94"/>
    <w:rsid w:val="001A1185"/>
    <w:rsid w:val="001C731E"/>
    <w:rsid w:val="001C76CF"/>
    <w:rsid w:val="001D6253"/>
    <w:rsid w:val="0021183B"/>
    <w:rsid w:val="00214873"/>
    <w:rsid w:val="002244EA"/>
    <w:rsid w:val="0022774F"/>
    <w:rsid w:val="00242DDF"/>
    <w:rsid w:val="002506AD"/>
    <w:rsid w:val="002610CD"/>
    <w:rsid w:val="002737A4"/>
    <w:rsid w:val="002755FA"/>
    <w:rsid w:val="002A058F"/>
    <w:rsid w:val="002B3316"/>
    <w:rsid w:val="002C569E"/>
    <w:rsid w:val="002E316A"/>
    <w:rsid w:val="0033055C"/>
    <w:rsid w:val="00340C39"/>
    <w:rsid w:val="00342F44"/>
    <w:rsid w:val="00352DAD"/>
    <w:rsid w:val="00361984"/>
    <w:rsid w:val="003C6416"/>
    <w:rsid w:val="003D1AF5"/>
    <w:rsid w:val="003D7C28"/>
    <w:rsid w:val="003E1574"/>
    <w:rsid w:val="004037C0"/>
    <w:rsid w:val="00410A08"/>
    <w:rsid w:val="00414D5F"/>
    <w:rsid w:val="00415ECA"/>
    <w:rsid w:val="00467A81"/>
    <w:rsid w:val="00480549"/>
    <w:rsid w:val="00496397"/>
    <w:rsid w:val="004A6E54"/>
    <w:rsid w:val="004B4FDC"/>
    <w:rsid w:val="004B5DA1"/>
    <w:rsid w:val="004C098C"/>
    <w:rsid w:val="004C2974"/>
    <w:rsid w:val="004D2FAA"/>
    <w:rsid w:val="004D4554"/>
    <w:rsid w:val="004D6F0C"/>
    <w:rsid w:val="004E0183"/>
    <w:rsid w:val="004E4BDA"/>
    <w:rsid w:val="004F6D03"/>
    <w:rsid w:val="00506DD8"/>
    <w:rsid w:val="0051338D"/>
    <w:rsid w:val="00517434"/>
    <w:rsid w:val="005214DB"/>
    <w:rsid w:val="00535607"/>
    <w:rsid w:val="005424A9"/>
    <w:rsid w:val="0054721F"/>
    <w:rsid w:val="00554B66"/>
    <w:rsid w:val="0056202D"/>
    <w:rsid w:val="00562D5D"/>
    <w:rsid w:val="00565AB3"/>
    <w:rsid w:val="00567DA5"/>
    <w:rsid w:val="005A2AD2"/>
    <w:rsid w:val="005B17C3"/>
    <w:rsid w:val="005C6659"/>
    <w:rsid w:val="005E5D79"/>
    <w:rsid w:val="005F19A7"/>
    <w:rsid w:val="005F431D"/>
    <w:rsid w:val="005F4A17"/>
    <w:rsid w:val="0064281A"/>
    <w:rsid w:val="00671F14"/>
    <w:rsid w:val="00676B33"/>
    <w:rsid w:val="0068008E"/>
    <w:rsid w:val="006A10A6"/>
    <w:rsid w:val="006A2DC7"/>
    <w:rsid w:val="006A374C"/>
    <w:rsid w:val="006A7B9E"/>
    <w:rsid w:val="006B46EC"/>
    <w:rsid w:val="006C7A42"/>
    <w:rsid w:val="006D5F8E"/>
    <w:rsid w:val="006E4C9B"/>
    <w:rsid w:val="006F4E04"/>
    <w:rsid w:val="00702070"/>
    <w:rsid w:val="007113AE"/>
    <w:rsid w:val="00711605"/>
    <w:rsid w:val="0075016C"/>
    <w:rsid w:val="0075294D"/>
    <w:rsid w:val="0077210F"/>
    <w:rsid w:val="00797AE4"/>
    <w:rsid w:val="007A0E21"/>
    <w:rsid w:val="007B3C10"/>
    <w:rsid w:val="007B4D9C"/>
    <w:rsid w:val="007D6E66"/>
    <w:rsid w:val="00806AF2"/>
    <w:rsid w:val="00826A60"/>
    <w:rsid w:val="00833DE5"/>
    <w:rsid w:val="008367A5"/>
    <w:rsid w:val="00855384"/>
    <w:rsid w:val="00870A70"/>
    <w:rsid w:val="00871B49"/>
    <w:rsid w:val="00875961"/>
    <w:rsid w:val="00875976"/>
    <w:rsid w:val="00877EFD"/>
    <w:rsid w:val="00887179"/>
    <w:rsid w:val="008938FE"/>
    <w:rsid w:val="00893DC4"/>
    <w:rsid w:val="00897BF6"/>
    <w:rsid w:val="008A29F0"/>
    <w:rsid w:val="008B16CB"/>
    <w:rsid w:val="008B43EC"/>
    <w:rsid w:val="008B57C7"/>
    <w:rsid w:val="008B739A"/>
    <w:rsid w:val="008C2D41"/>
    <w:rsid w:val="008C40BE"/>
    <w:rsid w:val="008D42E2"/>
    <w:rsid w:val="00907B74"/>
    <w:rsid w:val="00911845"/>
    <w:rsid w:val="00916F6D"/>
    <w:rsid w:val="009577AE"/>
    <w:rsid w:val="009740F5"/>
    <w:rsid w:val="009831FA"/>
    <w:rsid w:val="00A146D0"/>
    <w:rsid w:val="00A248BD"/>
    <w:rsid w:val="00A254B5"/>
    <w:rsid w:val="00A32724"/>
    <w:rsid w:val="00A35778"/>
    <w:rsid w:val="00A35D61"/>
    <w:rsid w:val="00A65C68"/>
    <w:rsid w:val="00A92528"/>
    <w:rsid w:val="00A94804"/>
    <w:rsid w:val="00AA0358"/>
    <w:rsid w:val="00AB31DF"/>
    <w:rsid w:val="00AD24BB"/>
    <w:rsid w:val="00AD48C3"/>
    <w:rsid w:val="00AD7EA1"/>
    <w:rsid w:val="00AE6F9F"/>
    <w:rsid w:val="00AE7FF1"/>
    <w:rsid w:val="00AF2C74"/>
    <w:rsid w:val="00AF3194"/>
    <w:rsid w:val="00AF7A70"/>
    <w:rsid w:val="00B16624"/>
    <w:rsid w:val="00B25244"/>
    <w:rsid w:val="00B30BAE"/>
    <w:rsid w:val="00B4100C"/>
    <w:rsid w:val="00B57852"/>
    <w:rsid w:val="00B676AE"/>
    <w:rsid w:val="00B80920"/>
    <w:rsid w:val="00B962DE"/>
    <w:rsid w:val="00BA6AAC"/>
    <w:rsid w:val="00BA7C15"/>
    <w:rsid w:val="00BB613D"/>
    <w:rsid w:val="00BC2CD6"/>
    <w:rsid w:val="00BD1170"/>
    <w:rsid w:val="00C02AEF"/>
    <w:rsid w:val="00C2204C"/>
    <w:rsid w:val="00C25BF2"/>
    <w:rsid w:val="00C26321"/>
    <w:rsid w:val="00C26877"/>
    <w:rsid w:val="00C31D5D"/>
    <w:rsid w:val="00C440E3"/>
    <w:rsid w:val="00C4676F"/>
    <w:rsid w:val="00C559AE"/>
    <w:rsid w:val="00C5673F"/>
    <w:rsid w:val="00C6172C"/>
    <w:rsid w:val="00C65561"/>
    <w:rsid w:val="00C83655"/>
    <w:rsid w:val="00C90512"/>
    <w:rsid w:val="00C95C1C"/>
    <w:rsid w:val="00CA1631"/>
    <w:rsid w:val="00CE16CA"/>
    <w:rsid w:val="00CF3E14"/>
    <w:rsid w:val="00CF5869"/>
    <w:rsid w:val="00D26FB3"/>
    <w:rsid w:val="00D35D12"/>
    <w:rsid w:val="00D43964"/>
    <w:rsid w:val="00D516B2"/>
    <w:rsid w:val="00D9251B"/>
    <w:rsid w:val="00DB7F2C"/>
    <w:rsid w:val="00DC4652"/>
    <w:rsid w:val="00DD04A3"/>
    <w:rsid w:val="00E0576E"/>
    <w:rsid w:val="00E32D88"/>
    <w:rsid w:val="00E7115C"/>
    <w:rsid w:val="00E8175B"/>
    <w:rsid w:val="00EB04D0"/>
    <w:rsid w:val="00EB5405"/>
    <w:rsid w:val="00EB5549"/>
    <w:rsid w:val="00EC1609"/>
    <w:rsid w:val="00EC5031"/>
    <w:rsid w:val="00ED12D1"/>
    <w:rsid w:val="00ED267B"/>
    <w:rsid w:val="00EE3DEA"/>
    <w:rsid w:val="00F007E6"/>
    <w:rsid w:val="00F32CAB"/>
    <w:rsid w:val="00F34D20"/>
    <w:rsid w:val="00F45DA1"/>
    <w:rsid w:val="00F46123"/>
    <w:rsid w:val="00F72A57"/>
    <w:rsid w:val="00F75D4F"/>
    <w:rsid w:val="00FA18E6"/>
    <w:rsid w:val="00FA24B9"/>
    <w:rsid w:val="00FA4EFF"/>
    <w:rsid w:val="00FB0581"/>
    <w:rsid w:val="00FC6970"/>
    <w:rsid w:val="00FD048D"/>
    <w:rsid w:val="00FD5B43"/>
    <w:rsid w:val="00FD6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7DAC3DEC"/>
  <w15:chartTrackingRefBased/>
  <w15:docId w15:val="{0E976332-0291-43F2-81F8-F211EED91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3">
    <w:name w:val="heading 3"/>
    <w:basedOn w:val="Normal"/>
    <w:next w:val="Normal"/>
    <w:link w:val="Heading3Char"/>
    <w:qFormat/>
    <w:rsid w:val="002244E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pPr>
      <w:jc w:val="center"/>
    </w:pPr>
    <w:rPr>
      <w:sz w:val="40"/>
      <w:szCs w:val="40"/>
      <w:lang w:val="lv-LV"/>
    </w:rPr>
  </w:style>
  <w:style w:type="paragraph" w:styleId="Header">
    <w:name w:val="header"/>
    <w:basedOn w:val="Normal"/>
    <w:rsid w:val="00D26FB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D26FB3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D26FB3"/>
  </w:style>
  <w:style w:type="paragraph" w:styleId="BalloonText">
    <w:name w:val="Balloon Text"/>
    <w:basedOn w:val="Normal"/>
    <w:semiHidden/>
    <w:rsid w:val="009118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D6E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rsid w:val="002244EA"/>
    <w:rPr>
      <w:rFonts w:ascii="Arial" w:hAnsi="Arial" w:cs="Arial"/>
      <w:b/>
      <w:bCs/>
      <w:sz w:val="26"/>
      <w:szCs w:val="26"/>
      <w:lang w:eastAsia="en-US"/>
    </w:rPr>
  </w:style>
  <w:style w:type="paragraph" w:styleId="BodyText">
    <w:name w:val="Body Text"/>
    <w:basedOn w:val="Normal"/>
    <w:link w:val="BodyTextChar"/>
    <w:rsid w:val="002244EA"/>
    <w:pPr>
      <w:jc w:val="both"/>
    </w:pPr>
    <w:rPr>
      <w:szCs w:val="20"/>
      <w:lang w:val="lv-LV" w:eastAsia="lv-LV"/>
    </w:rPr>
  </w:style>
  <w:style w:type="character" w:customStyle="1" w:styleId="BodyTextChar">
    <w:name w:val="Body Text Char"/>
    <w:basedOn w:val="DefaultParagraphFont"/>
    <w:link w:val="BodyText"/>
    <w:rsid w:val="002244EA"/>
    <w:rPr>
      <w:sz w:val="24"/>
    </w:rPr>
  </w:style>
  <w:style w:type="character" w:styleId="Hyperlink">
    <w:name w:val="Hyperlink"/>
    <w:uiPriority w:val="99"/>
    <w:rsid w:val="002244E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244EA"/>
    <w:pPr>
      <w:ind w:left="720"/>
    </w:pPr>
    <w:rPr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muzejs.vugd.lv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intereses.lv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muzejs.vugd.gov.lv/lv/zinasanu-pastests-drosibas-pamatos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forms.cloud.microsoft/e/JKTk8qkbmP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intereses.lv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024C9D-830A-4B25-9463-AE3425E27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4154</Words>
  <Characters>2368</Characters>
  <Application>Microsoft Office Word</Application>
  <DocSecurity>0</DocSecurity>
  <Lines>19</Lines>
  <Paragraphs>13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RDLIS</vt:lpstr>
      <vt:lpstr>RDLIS</vt:lpstr>
    </vt:vector>
  </TitlesOfParts>
  <Company>A/S DATI</Company>
  <LinksUpToDate>false</LinksUpToDate>
  <CharactersWithSpaces>6509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RDLIS</dc:title>
  <dc:creator>Pavel Kirilovsky</dc:creator>
  <cp:lastModifiedBy>Ilze Rimicāne</cp:lastModifiedBy>
  <cp:revision>2</cp:revision>
  <cp:lastPrinted>2008-02-21T11:46:00Z</cp:lastPrinted>
  <dcterms:created xsi:type="dcterms:W3CDTF">2026-10-16T05:30:00Z</dcterms:created>
  <dcterms:modified xsi:type="dcterms:W3CDTF">2026-10-16T05:30:00Z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#ADRESATS#">
    <vt:lpwstr>ADRESĀTS</vt:lpwstr>
  </property>
  <property fmtid="{D5CDD505-2E9C-101B-9397-08002B2CF9AE}" pid="3" name="#ANOTACIJA#">
    <vt:lpwstr>ANOTĀCIJA</vt:lpwstr>
  </property>
  <property fmtid="{D5CDD505-2E9C-101B-9397-08002B2CF9AE}" pid="4" name="#ATB_DAT#">
    <vt:lpwstr>DATUMS2</vt:lpwstr>
  </property>
  <property fmtid="{D5CDD505-2E9C-101B-9397-08002B2CF9AE}" pid="5" name="#ATB_NR#">
    <vt:lpwstr>NUMURS2</vt:lpwstr>
  </property>
  <property fmtid="{D5CDD505-2E9C-101B-9397-08002B2CF9AE}" pid="6" name="#DOC_DAT#">
    <vt:lpwstr>DATUMS1</vt:lpwstr>
  </property>
  <property fmtid="{D5CDD505-2E9C-101B-9397-08002B2CF9AE}" pid="7" name="#DOC_NR#">
    <vt:lpwstr>NUMURS1</vt:lpwstr>
  </property>
  <property fmtid="{D5CDD505-2E9C-101B-9397-08002B2CF9AE}" pid="8" name="#PARAKST_AMATS#">
    <vt:lpwstr>PARAKSTĪTĀJA_AMATS</vt:lpwstr>
  </property>
  <property fmtid="{D5CDD505-2E9C-101B-9397-08002B2CF9AE}" pid="9" name="#PARAKST_V_UZV#">
    <vt:lpwstr>D.Bahs</vt:lpwstr>
  </property>
  <property fmtid="{D5CDD505-2E9C-101B-9397-08002B2CF9AE}" pid="10" name="#SAG_TALR#">
    <vt:lpwstr>TĀLRUNIS</vt:lpwstr>
  </property>
  <property fmtid="{D5CDD505-2E9C-101B-9397-08002B2CF9AE}" pid="11" name="#SAG_UZV#">
    <vt:lpwstr>SAGATAVOTAJS</vt:lpwstr>
  </property>
  <property fmtid="{D5CDD505-2E9C-101B-9397-08002B2CF9AE}" pid="12" name="#STRUKT_FAX#">
    <vt:lpwstr>FAKSS</vt:lpwstr>
  </property>
  <property fmtid="{D5CDD505-2E9C-101B-9397-08002B2CF9AE}" pid="13" name="#STRUKT_TALR#">
    <vt:lpwstr>TĀLRUNIS</vt:lpwstr>
  </property>
  <property fmtid="{D5CDD505-2E9C-101B-9397-08002B2CF9AE}" pid="14" name="#STR_ADRESE#">
    <vt:lpwstr>ADRESE</vt:lpwstr>
  </property>
  <property fmtid="{D5CDD505-2E9C-101B-9397-08002B2CF9AE}" pid="15" name="#STR_EPASTS#">
    <vt:lpwstr>E_PASTS</vt:lpwstr>
  </property>
  <property fmtid="{D5CDD505-2E9C-101B-9397-08002B2CF9AE}" pid="16" name="#STR_NOS#">
    <vt:lpwstr>DEPARTAMENTS</vt:lpwstr>
  </property>
  <property fmtid="{D5CDD505-2E9C-101B-9397-08002B2CF9AE}" pid="17" name="#STR_REG_NR#">
    <vt:lpwstr>REĢ_NUMURS</vt:lpwstr>
  </property>
  <property fmtid="{D5CDD505-2E9C-101B-9397-08002B2CF9AE}" pid="18" name="ADRESATU_SARAKSTS">
    <vt:lpwstr>Adresāti</vt:lpwstr>
  </property>
  <property fmtid="{D5CDD505-2E9C-101B-9397-08002B2CF9AE}" pid="19" name="DOK_ANOTACIJA">
    <vt:lpwstr>Rīgas 4. klašu skolēnu konkursa “Pieskati uguni” nolikums</vt:lpwstr>
  </property>
  <property fmtid="{D5CDD505-2E9C-101B-9397-08002B2CF9AE}" pid="20" name="PARAKSTITAJA1_AMATS">
    <vt:lpwstr>PAR. AMATS</vt:lpwstr>
  </property>
  <property fmtid="{D5CDD505-2E9C-101B-9397-08002B2CF9AE}" pid="21" name="PARAKSTITAJA1_UZVARDS">
    <vt:lpwstr>PAR.Uzvārds</vt:lpwstr>
  </property>
  <property fmtid="{D5CDD505-2E9C-101B-9397-08002B2CF9AE}" pid="22" name="PARAKSTITAJA1_VARDS">
    <vt:lpwstr>PAR.Vārds</vt:lpwstr>
  </property>
  <property fmtid="{D5CDD505-2E9C-101B-9397-08002B2CF9AE}" pid="23" name="REG_DATUMS">
    <vt:lpwstr>13.10.2026.</vt:lpwstr>
  </property>
  <property fmtid="{D5CDD505-2E9C-101B-9397-08002B2CF9AE}" pid="24" name="REG_NUMURS">
    <vt:lpwstr>BJCD-26-17-nos</vt:lpwstr>
  </property>
  <property fmtid="{D5CDD505-2E9C-101B-9397-08002B2CF9AE}" pid="25" name="SAKUMA_DOK_DATUMS">
    <vt:lpwstr>Datums2</vt:lpwstr>
  </property>
  <property fmtid="{D5CDD505-2E9C-101B-9397-08002B2CF9AE}" pid="26" name="SAKUMA_DOK_NUMURS">
    <vt:lpwstr>Numurs2</vt:lpwstr>
  </property>
  <property fmtid="{D5CDD505-2E9C-101B-9397-08002B2CF9AE}" pid="27" name="STRV_NOSAUKUMS">
    <vt:lpwstr>Rīgas bērnu un jauniešu centrs "Daugmale"</vt:lpwstr>
  </property>
</Properties>
</file>