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528A6555" w14:textId="72BF5D4B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>
            <v:imagedata r:id="rId5" r:href="rId6" o:title=""/>
          </v:shape>
        </w:pict>
      </w:r>
    </w:p>
    <w:p w:rsidR="00D26FB3" w:rsidRPr="000075DA" w14:paraId="225E3D7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1468613C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Tehniskās jaunrades nams "Annas 2"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03670953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Annas iela 2, Rīga, LV-1001, tālrunis 67379387, e</w:t>
      </w:r>
      <w:r w:rsidRPr="000075DA">
        <w:rPr>
          <w:sz w:val="22"/>
          <w:szCs w:val="22"/>
          <w:lang w:val="lv-LV"/>
        </w:rPr>
        <w:noBreakHyphen/>
        <w:t>pasts: tjn@riga.lv</w:t>
      </w:r>
    </w:p>
    <w:p w:rsidR="00AB31DF" w:rsidRPr="000075DA" w:rsidP="00702070" w14:paraId="22DD766B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P="00C26877" w14:paraId="2514A25E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P="00C26877" w14:paraId="23A5AC2B" w14:textId="77777777">
      <w:pPr>
        <w:jc w:val="center"/>
        <w:rPr>
          <w:sz w:val="16"/>
          <w:szCs w:val="16"/>
          <w:lang w:val="lv-LV"/>
        </w:rPr>
      </w:pPr>
    </w:p>
    <w:p w:rsidR="00C26877" w:rsidRPr="000075DA" w:rsidP="00C26877" w14:paraId="25CAB40E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P="00C26877" w14:paraId="6C6A4D08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69DC6842" w14:textId="77777777" w:rsidTr="00D35D12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C26877" w:rsidRPr="000075DA" w:rsidP="00D35D12" w14:paraId="451A24D7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13.08.2025.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P="00D35D12" w14:paraId="17042C8A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P="00D35D12" w14:paraId="162D7B35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TJNA2-25-13-nos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47989B2C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4485AFBD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57B3CDCF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322" w:type="dxa"/>
        <w:tblLayout w:type="fixed"/>
        <w:tblLook w:val="0000"/>
      </w:tblPr>
      <w:tblGrid>
        <w:gridCol w:w="9322"/>
      </w:tblGrid>
      <w:tr w14:paraId="0D60697E" w14:textId="77777777" w:rsidTr="000D46FA">
        <w:tblPrEx>
          <w:tblW w:w="9322" w:type="dxa"/>
          <w:tblLayout w:type="fixed"/>
          <w:tblLook w:val="0000"/>
        </w:tblPrEx>
        <w:tc>
          <w:tcPr>
            <w:tcW w:w="9322" w:type="dxa"/>
          </w:tcPr>
          <w:p w:rsidR="00C26877" w:rsidRPr="000D46FA" w:rsidP="000D46FA" w14:paraId="27EB6A79" w14:textId="77777777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0D46FA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0D46FA">
              <w:rPr>
                <w:b/>
                <w:bCs/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D46FA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0D46FA">
              <w:rPr>
                <w:b/>
                <w:bCs/>
                <w:sz w:val="26"/>
                <w:szCs w:val="26"/>
                <w:lang w:val="lv-LV"/>
              </w:rPr>
              <w:t>Jauniešu atklātais fotomākslas konkurss “JAUNIEŠI - foto konkurss - izstāde”</w:t>
            </w:r>
            <w:r w:rsidRPr="000D46FA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46BBCFD4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A62BFF" w:rsidP="00C26877" w14:paraId="2E20D5AD" w14:textId="77777777">
      <w:pPr>
        <w:ind w:firstLine="720"/>
        <w:jc w:val="both"/>
        <w:rPr>
          <w:sz w:val="26"/>
          <w:szCs w:val="26"/>
          <w:lang w:val="lv-LV"/>
        </w:rPr>
      </w:pPr>
    </w:p>
    <w:p w:rsidR="00E5303B" w:rsidRPr="00A62BFF" w:rsidP="00E5303B" w14:paraId="3DBAFE42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6"/>
          <w:szCs w:val="26"/>
          <w:lang w:val="lv-LV"/>
        </w:rPr>
      </w:pPr>
      <w:r w:rsidRPr="00A62BFF">
        <w:rPr>
          <w:b/>
          <w:bCs/>
          <w:sz w:val="26"/>
          <w:szCs w:val="26"/>
          <w:lang w:val="lv-LV"/>
        </w:rPr>
        <w:t>Vispārīgie jautājumi</w:t>
      </w:r>
    </w:p>
    <w:p w:rsidR="00E5303B" w:rsidRPr="00A62BFF" w:rsidP="00E5303B" w14:paraId="49B904DD" w14:textId="77777777">
      <w:pPr>
        <w:rPr>
          <w:sz w:val="26"/>
          <w:szCs w:val="26"/>
          <w:lang w:val="lv-LV"/>
        </w:rPr>
      </w:pPr>
    </w:p>
    <w:p w:rsidR="00E5303B" w:rsidRPr="00A62BFF" w:rsidP="00E5303B" w14:paraId="59FC78C9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Šis nolikums nosaka kārtību, kādā norisinās “JAUNIEŠI - foto konkurss - izstāde”(turpmāk – </w:t>
      </w:r>
      <w:r w:rsidRPr="00A62BFF">
        <w:rPr>
          <w:iCs/>
          <w:sz w:val="26"/>
          <w:szCs w:val="26"/>
          <w:lang w:val="lv-LV"/>
        </w:rPr>
        <w:t>Konkurss</w:t>
      </w:r>
      <w:r w:rsidRPr="00A62BFF">
        <w:rPr>
          <w:i/>
          <w:iCs/>
          <w:sz w:val="26"/>
          <w:szCs w:val="26"/>
          <w:lang w:val="lv-LV"/>
        </w:rPr>
        <w:t>).</w:t>
      </w:r>
    </w:p>
    <w:p w:rsidR="00E5303B" w:rsidRPr="00A62BFF" w:rsidP="00E5303B" w14:paraId="45B2A371" w14:textId="77777777">
      <w:pPr>
        <w:tabs>
          <w:tab w:val="left" w:pos="1064"/>
        </w:tabs>
        <w:ind w:firstLine="709"/>
        <w:jc w:val="both"/>
        <w:rPr>
          <w:sz w:val="26"/>
          <w:szCs w:val="26"/>
          <w:lang w:val="lv-LV"/>
        </w:rPr>
      </w:pPr>
    </w:p>
    <w:p w:rsidR="00E5303B" w:rsidRPr="00A62BFF" w:rsidP="00E5303B" w14:paraId="7134F985" w14:textId="77777777">
      <w:pPr>
        <w:pStyle w:val="BodyText"/>
        <w:numPr>
          <w:ilvl w:val="0"/>
          <w:numId w:val="5"/>
        </w:numPr>
        <w:tabs>
          <w:tab w:val="left" w:pos="476"/>
          <w:tab w:val="left" w:pos="851"/>
        </w:tabs>
        <w:rPr>
          <w:sz w:val="26"/>
          <w:szCs w:val="26"/>
        </w:rPr>
      </w:pPr>
      <w:r w:rsidRPr="00A62BFF">
        <w:rPr>
          <w:iCs/>
          <w:sz w:val="26"/>
          <w:szCs w:val="26"/>
        </w:rPr>
        <w:t>Konkursa mērķi</w:t>
      </w:r>
      <w:r w:rsidRPr="00A62BFF">
        <w:rPr>
          <w:sz w:val="26"/>
          <w:szCs w:val="26"/>
        </w:rPr>
        <w:t xml:space="preserve"> ir:</w:t>
      </w:r>
    </w:p>
    <w:p w:rsidR="00E5303B" w:rsidRPr="00A62BFF" w:rsidP="00E5303B" w14:paraId="18554A7F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2.1.Veicināt jauniešu interesi par lietderīgu brīvā laika pavadīšanu, veicināt radošo pašizpausmi, pašrefleksiju, izmantojot fotogrāfiju kā izteiksmes līdzekli;</w:t>
      </w:r>
    </w:p>
    <w:p w:rsidR="00E5303B" w:rsidRPr="00A62BFF" w:rsidP="00E5303B" w14:paraId="1B17A243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2.2.Sekmēt jaunradi un mākslinieciskās domāšanas izteiksmes spējas;</w:t>
      </w:r>
    </w:p>
    <w:p w:rsidR="00E5303B" w:rsidRPr="00A62BFF" w:rsidP="00E5303B" w14:paraId="74B899B0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2.3.Attīstīt jauniešu pašapziņas un motivācijas spējas turpmākajai radošajai darbībai;</w:t>
      </w:r>
    </w:p>
    <w:p w:rsidR="00E5303B" w:rsidRPr="00A62BFF" w:rsidP="00E5303B" w14:paraId="68ECDB5D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2.4.Stimulēt sadarbību un savstarpējo atbalstu starp pedagogiem un jauniešiem;</w:t>
      </w:r>
    </w:p>
    <w:p w:rsidR="00E5303B" w:rsidRPr="00A62BFF" w:rsidP="00E5303B" w14:paraId="61A86450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2.5.Sekmēt jauniešu dalīšanos ar pieredzēm, uztveri un veicināt diskusijas par aktuāliem sabiedrības jautājumiem.</w:t>
      </w:r>
    </w:p>
    <w:p w:rsidR="00E5303B" w:rsidRPr="00A62BFF" w:rsidP="00E5303B" w14:paraId="141D2FA0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</w:p>
    <w:p w:rsidR="00E5303B" w:rsidRPr="00A62BFF" w:rsidP="00E5303B" w14:paraId="3EB8C971" w14:textId="77777777">
      <w:pPr>
        <w:pStyle w:val="BodyText"/>
        <w:numPr>
          <w:ilvl w:val="0"/>
          <w:numId w:val="5"/>
        </w:numPr>
        <w:tabs>
          <w:tab w:val="left" w:pos="476"/>
          <w:tab w:val="left" w:pos="851"/>
        </w:tabs>
        <w:rPr>
          <w:sz w:val="26"/>
          <w:szCs w:val="26"/>
        </w:rPr>
      </w:pPr>
      <w:r w:rsidRPr="00A62BFF">
        <w:rPr>
          <w:iCs/>
          <w:sz w:val="26"/>
          <w:szCs w:val="26"/>
        </w:rPr>
        <w:t>Konkursa</w:t>
      </w:r>
      <w:r w:rsidRPr="00A62BFF">
        <w:rPr>
          <w:sz w:val="26"/>
          <w:szCs w:val="26"/>
        </w:rPr>
        <w:t xml:space="preserve"> uzdevumi ir: </w:t>
      </w:r>
    </w:p>
    <w:p w:rsidR="00E5303B" w:rsidRPr="00A62BFF" w:rsidP="00E5303B" w14:paraId="5214D65B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3.1</w:t>
      </w:r>
      <w:r w:rsidRPr="00A62BFF">
        <w:rPr>
          <w:i/>
          <w:iCs/>
          <w:sz w:val="26"/>
          <w:szCs w:val="26"/>
        </w:rPr>
        <w:t>.</w:t>
      </w:r>
      <w:r w:rsidRPr="00A62BFF">
        <w:rPr>
          <w:sz w:val="26"/>
          <w:szCs w:val="26"/>
        </w:rPr>
        <w:t>Nodrošināt jauniešu fotogrāfiju darbu demonstrēšanu izstādē un virtuālajā vidē;</w:t>
      </w:r>
    </w:p>
    <w:p w:rsidR="00E5303B" w:rsidRPr="00A62BFF" w:rsidP="00E5303B" w14:paraId="047046E4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3.2.Nodrošināt darbu vērtēšanu atbilstoši vecumam;</w:t>
      </w:r>
    </w:p>
    <w:p w:rsidR="00E5303B" w:rsidRPr="00A62BFF" w:rsidP="00E5303B" w14:paraId="625C4688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3.3.Attīstīt jaunrades spējas, veidojot oriģinālus un kvalitatīvus darbus;</w:t>
      </w:r>
    </w:p>
    <w:p w:rsidR="00E5303B" w:rsidRPr="00A62BFF" w:rsidP="00E5303B" w14:paraId="090AC7F8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3.4.Veicināt jauniešu spējas vērot apkārt notiekošo, interpretēt savu skatījumu un spēt savas sajūtas par to attēlot fotogrāfijā;</w:t>
      </w:r>
    </w:p>
    <w:p w:rsidR="00E5303B" w:rsidRPr="00A62BFF" w:rsidP="00E5303B" w14:paraId="7DA63288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3.5.Attīstīt jauniešu praktiskās darba iemaņas fotografēšanā.</w:t>
      </w:r>
    </w:p>
    <w:p w:rsidR="00E5303B" w:rsidRPr="00A62BFF" w:rsidP="00E5303B" w14:paraId="6BED8982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</w:p>
    <w:p w:rsidR="00E5303B" w:rsidRPr="00A62BFF" w:rsidP="00E5303B" w14:paraId="12C1350B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i/>
          <w:iCs/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Konkursu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>rīko Rīgas Tehniskās jaunrades nams “Annas 2”</w:t>
      </w:r>
      <w:r w:rsidRPr="00A62BFF">
        <w:rPr>
          <w:sz w:val="26"/>
          <w:szCs w:val="26"/>
          <w:u w:val="single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 xml:space="preserve">(turpmāk – Iestāde) </w:t>
      </w:r>
      <w:r w:rsidRPr="00A62BFF">
        <w:rPr>
          <w:i/>
          <w:iCs/>
          <w:sz w:val="26"/>
          <w:szCs w:val="26"/>
          <w:lang w:val="lv-LV"/>
        </w:rPr>
        <w:t xml:space="preserve">sadarbībā ar </w:t>
      </w:r>
      <w:r w:rsidRPr="00A62BFF">
        <w:rPr>
          <w:sz w:val="26"/>
          <w:szCs w:val="26"/>
          <w:lang w:val="lv-LV"/>
        </w:rPr>
        <w:t>Rīgas valstspilsētas pašvaldības Izglītības, kultūras un sporta departamenta (turpmāk – Departaments) Sporta un jaunatnes pārvaldi (turpmāk kopā – Organizatori).</w:t>
      </w:r>
    </w:p>
    <w:p w:rsidR="00E5303B" w:rsidRPr="00A62BFF" w:rsidP="00E5303B" w14:paraId="191CA15E" w14:textId="77777777">
      <w:pPr>
        <w:pStyle w:val="ListParagraph"/>
        <w:tabs>
          <w:tab w:val="left" w:pos="1064"/>
        </w:tabs>
        <w:ind w:left="0" w:firstLine="709"/>
        <w:jc w:val="both"/>
        <w:rPr>
          <w:i/>
          <w:iCs/>
          <w:sz w:val="26"/>
          <w:szCs w:val="26"/>
        </w:rPr>
      </w:pPr>
    </w:p>
    <w:p w:rsidR="00E5303B" w:rsidRPr="00A62BFF" w:rsidP="00E5303B" w14:paraId="7A6759BA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bookmarkStart w:id="0" w:name="_Hlk155711031"/>
      <w:r w:rsidRPr="00A62BFF">
        <w:rPr>
          <w:sz w:val="26"/>
          <w:szCs w:val="26"/>
          <w:lang w:val="lv-LV"/>
        </w:rPr>
        <w:t>Iestāde ir atbildīga par dalībnieku drošību saskaņā ar Ministru kabineta noteikumu prasībām, kādas jānodrošina izglītības iestādēs un to organizētajos pasākumos. Ārkārtas situācijas gadījumos rīkojas atbilstoši Departamenta noteiktajai kārtībai.</w:t>
      </w:r>
      <w:bookmarkEnd w:id="0"/>
    </w:p>
    <w:p w:rsidR="00E5303B" w:rsidRPr="00A62BFF" w:rsidP="00E5303B" w14:paraId="69EA38D1" w14:textId="77777777">
      <w:pPr>
        <w:pStyle w:val="ListParagraph"/>
        <w:tabs>
          <w:tab w:val="left" w:pos="1064"/>
        </w:tabs>
        <w:ind w:left="0" w:firstLine="709"/>
        <w:jc w:val="both"/>
        <w:rPr>
          <w:sz w:val="26"/>
          <w:szCs w:val="26"/>
        </w:rPr>
      </w:pPr>
    </w:p>
    <w:p w:rsidR="00E5303B" w:rsidRPr="00A62BFF" w:rsidP="00E5303B" w14:paraId="59929AB1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Atbildīgās personas par </w:t>
      </w:r>
      <w:r w:rsidRPr="00A62BFF">
        <w:rPr>
          <w:iCs/>
          <w:sz w:val="26"/>
          <w:szCs w:val="26"/>
          <w:lang w:val="lv-LV"/>
        </w:rPr>
        <w:t>Konkursu</w:t>
      </w:r>
      <w:r w:rsidRPr="00A62BFF">
        <w:rPr>
          <w:sz w:val="26"/>
          <w:szCs w:val="26"/>
          <w:lang w:val="lv-LV"/>
        </w:rPr>
        <w:t xml:space="preserve"> norisi Rīgas Tehniskās jaunrades nams “Annas 2”, Dabas fotogrāfa un pētnieka pulciņa skolotāja, Elīne Buka, </w:t>
      </w:r>
      <w:hyperlink r:id="rId7" w:history="1">
        <w:r w:rsidRPr="00A62BFF">
          <w:rPr>
            <w:rStyle w:val="Hyperlink"/>
            <w:sz w:val="26"/>
            <w:szCs w:val="26"/>
            <w:lang w:val="lv-LV"/>
          </w:rPr>
          <w:t>ebuka6@edu.riga.lv</w:t>
        </w:r>
      </w:hyperlink>
      <w:r w:rsidRPr="00A62BFF">
        <w:rPr>
          <w:sz w:val="26"/>
          <w:szCs w:val="26"/>
          <w:lang w:val="lv-LV"/>
        </w:rPr>
        <w:t xml:space="preserve">, tālr. 29109688 un Foto studijas pulciņa skolotāja, Viktorija Eksta,  veksta@edu.riga.lv, tālr.20586911. </w:t>
      </w:r>
    </w:p>
    <w:p w:rsidR="00E5303B" w:rsidRPr="00A62BFF" w:rsidP="00E5303B" w14:paraId="6845604D" w14:textId="77777777">
      <w:pPr>
        <w:tabs>
          <w:tab w:val="left" w:pos="426"/>
          <w:tab w:val="left" w:pos="851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 </w:t>
      </w:r>
    </w:p>
    <w:p w:rsidR="00E5303B" w:rsidRPr="00A62BFF" w:rsidP="00E5303B" w14:paraId="488C484F" w14:textId="77777777">
      <w:pPr>
        <w:pStyle w:val="Heading3"/>
        <w:numPr>
          <w:ilvl w:val="0"/>
          <w:numId w:val="6"/>
        </w:numPr>
        <w:tabs>
          <w:tab w:val="left" w:pos="476"/>
        </w:tabs>
        <w:spacing w:before="0" w:after="0"/>
        <w:jc w:val="center"/>
        <w:rPr>
          <w:rFonts w:ascii="Times New Roman" w:hAnsi="Times New Roman"/>
        </w:rPr>
      </w:pPr>
      <w:r w:rsidRPr="00A62BFF">
        <w:rPr>
          <w:rFonts w:ascii="Times New Roman" w:hAnsi="Times New Roman"/>
          <w:iCs/>
        </w:rPr>
        <w:t>Konkursa</w:t>
      </w:r>
      <w:r w:rsidRPr="00A62BFF">
        <w:rPr>
          <w:rFonts w:ascii="Times New Roman" w:hAnsi="Times New Roman"/>
        </w:rPr>
        <w:t xml:space="preserve"> norises vieta un laiks</w:t>
      </w:r>
    </w:p>
    <w:p w:rsidR="00E5303B" w:rsidRPr="00A62BFF" w:rsidP="00E5303B" w14:paraId="48BECC79" w14:textId="77777777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  <w:lang w:val="lv-LV"/>
        </w:rPr>
      </w:pPr>
    </w:p>
    <w:p w:rsidR="00E5303B" w:rsidRPr="00A62BFF" w:rsidP="00E5303B" w14:paraId="5AB72CA0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Konkurss</w:t>
      </w:r>
      <w:r w:rsidRPr="00A62BFF">
        <w:rPr>
          <w:sz w:val="26"/>
          <w:szCs w:val="26"/>
          <w:lang w:val="lv-LV"/>
        </w:rPr>
        <w:t xml:space="preserve"> notiek attālināti </w:t>
      </w:r>
      <w:r w:rsidRPr="00A62BFF">
        <w:rPr>
          <w:b/>
          <w:sz w:val="26"/>
          <w:szCs w:val="26"/>
          <w:lang w:val="lv-LV"/>
        </w:rPr>
        <w:t>no 2025.gada 15. septembra līdz 2025.gada 12. novembrim.</w:t>
      </w:r>
    </w:p>
    <w:p w:rsidR="00E5303B" w:rsidRPr="00A62BFF" w:rsidP="00E5303B" w14:paraId="4037DAD4" w14:textId="77777777">
      <w:pPr>
        <w:tabs>
          <w:tab w:val="left" w:pos="1050"/>
        </w:tabs>
        <w:ind w:firstLine="709"/>
        <w:jc w:val="both"/>
        <w:rPr>
          <w:i/>
          <w:iCs/>
          <w:sz w:val="26"/>
          <w:szCs w:val="26"/>
          <w:lang w:val="lv-LV"/>
        </w:rPr>
      </w:pPr>
    </w:p>
    <w:p w:rsidR="00E5303B" w:rsidRPr="00A62BFF" w:rsidP="00E5303B" w14:paraId="39D2D5A7" w14:textId="77777777">
      <w:pPr>
        <w:numPr>
          <w:ilvl w:val="0"/>
          <w:numId w:val="7"/>
        </w:numPr>
        <w:tabs>
          <w:tab w:val="left" w:pos="1134"/>
        </w:tabs>
        <w:jc w:val="both"/>
        <w:rPr>
          <w:sz w:val="26"/>
          <w:szCs w:val="26"/>
          <w:lang w:val="lv-LV"/>
        </w:rPr>
      </w:pPr>
      <w:bookmarkStart w:id="1" w:name="_Hlk187678886"/>
      <w:r w:rsidRPr="00A62BFF">
        <w:rPr>
          <w:sz w:val="26"/>
          <w:szCs w:val="26"/>
          <w:lang w:val="lv-LV"/>
        </w:rPr>
        <w:t>Konkursa darbu vērtēšana un labāko darbu izstāde notiek Rīgas Tehniskās jaunrades namā “Annas 2”, Annas ielā 2, Rīgā.</w:t>
      </w:r>
    </w:p>
    <w:p w:rsidR="00E5303B" w:rsidRPr="00A62BFF" w:rsidP="00E5303B" w14:paraId="685B2AF4" w14:textId="77777777">
      <w:pPr>
        <w:pStyle w:val="ListParagraph"/>
        <w:rPr>
          <w:sz w:val="26"/>
          <w:szCs w:val="26"/>
        </w:rPr>
      </w:pPr>
    </w:p>
    <w:p w:rsidR="00E5303B" w:rsidRPr="00A62BFF" w:rsidP="00E5303B" w14:paraId="0C8BB0D4" w14:textId="77777777">
      <w:pPr>
        <w:numPr>
          <w:ilvl w:val="0"/>
          <w:numId w:val="7"/>
        </w:numPr>
        <w:tabs>
          <w:tab w:val="left" w:pos="1134"/>
        </w:tabs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Darbu iesniegšana notiek no 2025. gada 15. septembra plkst. 9:00, līdz 2025.gada 21.oktobrim plkst. 23:59.</w:t>
      </w:r>
    </w:p>
    <w:p w:rsidR="00E5303B" w:rsidRPr="00A62BFF" w:rsidP="00E5303B" w14:paraId="660B74DA" w14:textId="77777777">
      <w:pPr>
        <w:tabs>
          <w:tab w:val="left" w:pos="1134"/>
        </w:tabs>
        <w:jc w:val="both"/>
        <w:rPr>
          <w:sz w:val="26"/>
          <w:szCs w:val="26"/>
          <w:lang w:val="lv-LV"/>
        </w:rPr>
      </w:pPr>
    </w:p>
    <w:bookmarkEnd w:id="1"/>
    <w:p w:rsidR="00E5303B" w:rsidRPr="00A62BFF" w:rsidP="00E5303B" w14:paraId="608EC61B" w14:textId="77777777">
      <w:pPr>
        <w:tabs>
          <w:tab w:val="left" w:pos="1050"/>
        </w:tabs>
        <w:jc w:val="both"/>
        <w:rPr>
          <w:sz w:val="26"/>
          <w:szCs w:val="26"/>
          <w:lang w:val="lv-LV"/>
        </w:rPr>
      </w:pPr>
    </w:p>
    <w:p w:rsidR="00E5303B" w:rsidRPr="00A62BFF" w:rsidP="00E5303B" w14:paraId="6052DDC3" w14:textId="7777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 xml:space="preserve">Konkursa </w:t>
      </w:r>
      <w:r w:rsidRPr="00A62BFF">
        <w:rPr>
          <w:sz w:val="26"/>
          <w:szCs w:val="26"/>
          <w:lang w:val="lv-LV"/>
        </w:rPr>
        <w:t>nolikums un informācija par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iCs/>
          <w:sz w:val="26"/>
          <w:szCs w:val="26"/>
          <w:lang w:val="lv-LV"/>
        </w:rPr>
        <w:t>Konkursu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 xml:space="preserve">tiek publicēta Rīgas Interešu izglītības metodiskā centra tīmekļvietnē </w:t>
      </w:r>
      <w:hyperlink r:id="rId8" w:history="1">
        <w:r w:rsidRPr="00A62BFF">
          <w:rPr>
            <w:rStyle w:val="Hyperlink0"/>
            <w:sz w:val="26"/>
            <w:szCs w:val="26"/>
            <w:lang w:val="lv-LV"/>
          </w:rPr>
          <w:t>www.intereses.lv</w:t>
        </w:r>
      </w:hyperlink>
      <w:r w:rsidRPr="00A62BFF">
        <w:rPr>
          <w:sz w:val="26"/>
          <w:szCs w:val="26"/>
          <w:lang w:val="lv-LV"/>
        </w:rPr>
        <w:t xml:space="preserve"> un Iestādes  tīmekļvietnē www.tjn.lv.</w:t>
      </w:r>
    </w:p>
    <w:p w:rsidR="00E5303B" w:rsidRPr="00A62BFF" w:rsidP="00E5303B" w14:paraId="66126784" w14:textId="77777777">
      <w:pPr>
        <w:tabs>
          <w:tab w:val="left" w:pos="426"/>
          <w:tab w:val="left" w:pos="851"/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E5303B" w:rsidRPr="00A62BFF" w:rsidP="00E5303B" w14:paraId="6B1A1F72" w14:textId="77777777">
      <w:pPr>
        <w:pStyle w:val="Heading3"/>
        <w:numPr>
          <w:ilvl w:val="0"/>
          <w:numId w:val="8"/>
        </w:numPr>
        <w:tabs>
          <w:tab w:val="left" w:pos="476"/>
          <w:tab w:val="left" w:pos="851"/>
        </w:tabs>
        <w:spacing w:before="0" w:after="0"/>
        <w:jc w:val="center"/>
        <w:rPr>
          <w:rFonts w:ascii="Times New Roman" w:hAnsi="Times New Roman"/>
        </w:rPr>
      </w:pPr>
      <w:r w:rsidRPr="00A62BFF">
        <w:rPr>
          <w:rFonts w:ascii="Times New Roman" w:hAnsi="Times New Roman"/>
          <w:iCs/>
        </w:rPr>
        <w:t>Konkursa</w:t>
      </w:r>
      <w:r w:rsidRPr="00A62BFF">
        <w:rPr>
          <w:rFonts w:ascii="Times New Roman" w:hAnsi="Times New Roman"/>
          <w:i/>
          <w:iCs/>
        </w:rPr>
        <w:t xml:space="preserve"> </w:t>
      </w:r>
      <w:r w:rsidRPr="00A62BFF">
        <w:rPr>
          <w:rFonts w:ascii="Times New Roman" w:hAnsi="Times New Roman"/>
        </w:rPr>
        <w:t>dalībnieki, pieteikumu iesniegšana un dalības nosacījumi</w:t>
      </w:r>
    </w:p>
    <w:p w:rsidR="00E5303B" w:rsidRPr="00A62BFF" w:rsidP="00E5303B" w14:paraId="64355937" w14:textId="77777777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  <w:lang w:val="lv-LV"/>
        </w:rPr>
      </w:pPr>
    </w:p>
    <w:p w:rsidR="00E5303B" w:rsidRPr="00A62BFF" w:rsidP="00E5303B" w14:paraId="6DAC761C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Konkursā</w:t>
      </w:r>
      <w:r w:rsidRPr="00A62BFF">
        <w:rPr>
          <w:sz w:val="26"/>
          <w:szCs w:val="26"/>
          <w:lang w:val="lv-LV"/>
        </w:rPr>
        <w:t xml:space="preserve"> piedalās Rīgas vispārējās un interešu izglītības iestāžu audzēkņi vecumā no 12 līdz 25 gadiem (turpmāk – Dalībnieki).</w:t>
      </w:r>
    </w:p>
    <w:p w:rsidR="00E5303B" w:rsidRPr="00A62BFF" w:rsidP="00E5303B" w14:paraId="0C3BF5EE" w14:textId="77777777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10.1. I grupa (no 12 līdz 15 gadiem);</w:t>
      </w:r>
    </w:p>
    <w:p w:rsidR="00E5303B" w:rsidRPr="00A62BFF" w:rsidP="00E5303B" w14:paraId="73565259" w14:textId="77777777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10.2. II grupa (no 16 līdz 19 gadiem);</w:t>
      </w:r>
    </w:p>
    <w:p w:rsidR="00E5303B" w:rsidRPr="00A62BFF" w:rsidP="00E5303B" w14:paraId="51A20496" w14:textId="77777777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10.3. III grupa (no 20 līdz 25 gadiem).</w:t>
      </w:r>
    </w:p>
    <w:p w:rsidR="00E5303B" w:rsidRPr="00A62BFF" w:rsidP="00E5303B" w14:paraId="4F96C9D4" w14:textId="77777777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:rsidR="00E5303B" w:rsidRPr="00A62BFF" w:rsidP="00E5303B" w14:paraId="66C9B3F6" w14:textId="77777777">
      <w:pPr>
        <w:tabs>
          <w:tab w:val="left" w:pos="426"/>
          <w:tab w:val="left" w:pos="851"/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:rsidR="00E5303B" w:rsidRPr="00A62BFF" w:rsidP="00E5303B" w14:paraId="6309DE6C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Pieteikumu dalībai </w:t>
      </w:r>
      <w:r w:rsidRPr="00A62BFF">
        <w:rPr>
          <w:iCs/>
          <w:sz w:val="26"/>
          <w:szCs w:val="26"/>
          <w:lang w:val="lv-LV"/>
        </w:rPr>
        <w:t>Konkursā iesniedz</w:t>
      </w:r>
      <w:r w:rsidRPr="00A62BFF">
        <w:rPr>
          <w:sz w:val="26"/>
          <w:szCs w:val="26"/>
          <w:lang w:val="lv-LV"/>
        </w:rPr>
        <w:t xml:space="preserve"> </w:t>
      </w:r>
      <w:r w:rsidRPr="00A62BFF">
        <w:rPr>
          <w:iCs/>
          <w:sz w:val="26"/>
          <w:szCs w:val="26"/>
          <w:lang w:val="lv-LV"/>
        </w:rPr>
        <w:t>elektroniski, nosūtot</w:t>
      </w:r>
      <w:r w:rsidRPr="00A62BFF">
        <w:rPr>
          <w:sz w:val="26"/>
          <w:szCs w:val="26"/>
          <w:lang w:val="lv-LV"/>
        </w:rPr>
        <w:t xml:space="preserve"> ar norādi “Fotokonkursam “Jaunieši”” </w:t>
      </w:r>
      <w:r w:rsidRPr="00A62BFF">
        <w:rPr>
          <w:iCs/>
          <w:sz w:val="26"/>
          <w:szCs w:val="26"/>
          <w:lang w:val="lv-LV"/>
        </w:rPr>
        <w:t>uz e-pastu ebuka6@edu.riga.lv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>līdz 2025. gada 21. oktobrim plkst. 23.59.</w:t>
      </w:r>
    </w:p>
    <w:p w:rsidR="00E5303B" w:rsidRPr="00A62BFF" w:rsidP="00E5303B" w14:paraId="0CA6D152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</w:tabs>
        <w:jc w:val="both"/>
        <w:rPr>
          <w:iCs/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Dalībai </w:t>
      </w:r>
      <w:r w:rsidRPr="00A62BFF">
        <w:rPr>
          <w:iCs/>
          <w:sz w:val="26"/>
          <w:szCs w:val="26"/>
          <w:lang w:val="lv-LV"/>
        </w:rPr>
        <w:t>Konkursā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>var pieteikties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iCs/>
          <w:sz w:val="26"/>
          <w:szCs w:val="26"/>
          <w:lang w:val="lv-LV"/>
        </w:rPr>
        <w:t>aizpildot tiešsaistē Iestādes mājaslapā norādītajā elektroniskajā saitē.</w:t>
      </w:r>
    </w:p>
    <w:p w:rsidR="00E5303B" w:rsidRPr="00A62BFF" w:rsidP="00E5303B" w14:paraId="76B8E278" w14:textId="77777777">
      <w:pPr>
        <w:pStyle w:val="ListParagraph"/>
        <w:tabs>
          <w:tab w:val="left" w:pos="426"/>
          <w:tab w:val="left" w:pos="851"/>
          <w:tab w:val="left" w:pos="980"/>
        </w:tabs>
        <w:ind w:left="0" w:firstLine="709"/>
        <w:rPr>
          <w:i/>
          <w:iCs/>
          <w:sz w:val="26"/>
          <w:szCs w:val="26"/>
        </w:rPr>
      </w:pPr>
    </w:p>
    <w:p w:rsidR="00E5303B" w:rsidRPr="00A62BFF" w:rsidP="00E5303B" w14:paraId="2DD511D4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iCs/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 xml:space="preserve">Konkursa </w:t>
      </w:r>
      <w:r w:rsidRPr="00A62BFF">
        <w:rPr>
          <w:sz w:val="26"/>
          <w:szCs w:val="26"/>
          <w:lang w:val="lv-LV"/>
        </w:rPr>
        <w:t>dalības nosacījumi:</w:t>
      </w:r>
    </w:p>
    <w:p w:rsidR="00E5303B" w:rsidRPr="00A62BFF" w:rsidP="00E5303B" w14:paraId="6219ABC9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Darba (fotogrāfiju sērijas) nosaukums;</w:t>
      </w:r>
    </w:p>
    <w:p w:rsidR="00E5303B" w:rsidRPr="00A62BFF" w:rsidP="00E5303B" w14:paraId="0DE01996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Īss darba (fotogrāfiju sērijas) idejas apraksts;</w:t>
      </w:r>
    </w:p>
    <w:p w:rsidR="00E5303B" w:rsidRPr="00A62BFF" w:rsidP="00E5303B" w14:paraId="6942419E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Darba autora vārds, uzvārds;</w:t>
      </w:r>
    </w:p>
    <w:p w:rsidR="00E5303B" w:rsidRPr="00A62BFF" w:rsidP="00E5303B" w14:paraId="2DDC3818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Darba autora vecums;</w:t>
      </w:r>
    </w:p>
    <w:p w:rsidR="00E5303B" w:rsidRPr="00A62BFF" w:rsidP="00E5303B" w14:paraId="7460C78F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Vecāka vai likumiskā pārstāvja vārds, uzvārds (nepilngadīgiem dalībniekiem);</w:t>
      </w:r>
    </w:p>
    <w:p w:rsidR="00E5303B" w:rsidRPr="00A62BFF" w:rsidP="00E5303B" w14:paraId="3FD4A6CB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Pilns izglītības iestādes nosaukums (izņemot individuāliem pieteikumiem);</w:t>
      </w:r>
    </w:p>
    <w:p w:rsidR="00E5303B" w:rsidRPr="00A62BFF" w:rsidP="00E5303B" w14:paraId="5C0F9EAC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Pedagoga vārds, uzvārds (izņemot individuāliem pieteikumiem);</w:t>
      </w:r>
    </w:p>
    <w:p w:rsidR="00E5303B" w:rsidRPr="00A62BFF" w:rsidP="00E5303B" w14:paraId="5E472006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Tālruņa numurs;</w:t>
      </w:r>
    </w:p>
    <w:p w:rsidR="00E5303B" w:rsidRPr="00A62BFF" w:rsidP="00E5303B" w14:paraId="69A46377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E-pasts;</w:t>
      </w:r>
    </w:p>
    <w:p w:rsidR="00E5303B" w:rsidRPr="00A62BFF" w:rsidP="00E5303B" w14:paraId="6288AB8A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Pieteikumam e-pastā pievieno saiti uz fotogrāfiju sēriju no 5 līdz 7 fotogrāfijām, kuras augšuplādētas www.failiem.lv. Fotogrāfiju faila nosaukumi ar pieaugošu numerāciju - vārds_uzvārds_1, piemēram, “pēteris_krūmiņš_1.jpg”, “pēteris_krūmiņš_2.jpg”, “pēteris_krūmiņš_3.jpg” utt.;</w:t>
      </w:r>
    </w:p>
    <w:p w:rsidR="00E5303B" w:rsidRPr="00A62BFF" w:rsidP="00E5303B" w14:paraId="3029A8C5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Konkursa dalībnieka paša uzņemtas digitālas vai analogas, krāsainas vai melnbaltas fotogrāfijas JPG formātā ar izšķirtspēju ne mazāku kā 300 dpi (garākā mala ne mazāka kā 3000 pix);</w:t>
      </w:r>
    </w:p>
    <w:p w:rsidR="00E5303B" w:rsidRPr="00A62BFF" w:rsidP="00E5303B" w14:paraId="493C6D06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Fotogrāfijas var tikt uzlabotas ar pēcapstrādi, nezaudējot attēla kvalitāti;</w:t>
      </w:r>
    </w:p>
    <w:p w:rsidR="00E5303B" w:rsidRPr="00A62BFF" w:rsidP="00E5303B" w14:paraId="2E2F68C1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Konkursā nepieņem mākslīgā intelekta (AI) ģenerētus attēlus vai kolāžas;</w:t>
      </w:r>
    </w:p>
    <w:p w:rsidR="00E5303B" w:rsidRPr="00A62BFF" w:rsidP="00E5303B" w14:paraId="6BD28B54" w14:textId="77777777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Konkursa dalībnieks ir atbildīgs par to, lai iesniegtajās fotogrāfijās redzamie cilvēki būtu devuši piekrišanu fotogrāfiju publiskošanai. </w:t>
      </w:r>
      <w:r w:rsidRPr="00A62BFF">
        <w:rPr>
          <w:rFonts w:ascii="Times Roman" w:eastAsia="Times Roman" w:hAnsi="Times Roman" w:cs="Times Roman"/>
          <w:iCs/>
        </w:rPr>
        <w:br/>
      </w:r>
    </w:p>
    <w:p w:rsidR="00E5303B" w:rsidRPr="00A62BFF" w:rsidP="00E5303B" w14:paraId="0737FFD8" w14:textId="77777777">
      <w:pPr>
        <w:pStyle w:val="ListParagraph"/>
        <w:tabs>
          <w:tab w:val="left" w:pos="426"/>
          <w:tab w:val="left" w:pos="851"/>
          <w:tab w:val="left" w:pos="993"/>
        </w:tabs>
        <w:ind w:left="0" w:firstLine="567"/>
        <w:rPr>
          <w:i/>
          <w:iCs/>
          <w:sz w:val="26"/>
          <w:szCs w:val="26"/>
        </w:rPr>
      </w:pPr>
    </w:p>
    <w:p w:rsidR="00E5303B" w:rsidRPr="00A62BFF" w:rsidP="00E5303B" w14:paraId="0A5EAB5B" w14:textId="77777777">
      <w:pPr>
        <w:pStyle w:val="Heading3"/>
        <w:numPr>
          <w:ilvl w:val="0"/>
          <w:numId w:val="13"/>
        </w:numPr>
        <w:tabs>
          <w:tab w:val="left" w:pos="476"/>
          <w:tab w:val="left" w:pos="851"/>
        </w:tabs>
        <w:spacing w:before="0" w:after="0"/>
        <w:jc w:val="center"/>
        <w:rPr>
          <w:rFonts w:ascii="Times New Roman" w:hAnsi="Times New Roman"/>
        </w:rPr>
      </w:pPr>
      <w:r w:rsidRPr="00A62BFF">
        <w:rPr>
          <w:rFonts w:ascii="Times New Roman" w:hAnsi="Times New Roman"/>
        </w:rPr>
        <w:t>Vērtēšanas noteikumi</w:t>
      </w:r>
    </w:p>
    <w:p w:rsidR="00E5303B" w:rsidRPr="00A62BFF" w:rsidP="00E5303B" w14:paraId="6CE08A23" w14:textId="77777777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  <w:lang w:val="lv-LV"/>
        </w:rPr>
      </w:pPr>
    </w:p>
    <w:p w:rsidR="00E5303B" w:rsidRPr="00A62BFF" w:rsidP="00E5303B" w14:paraId="7D2056E0" w14:textId="7777777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Konkursa</w:t>
      </w:r>
      <w:r w:rsidRPr="00A62BFF">
        <w:rPr>
          <w:sz w:val="26"/>
          <w:szCs w:val="26"/>
          <w:lang w:val="lv-LV"/>
        </w:rPr>
        <w:t xml:space="preserve"> Dalībnieku sniegumu vērtē Iestādes izveidota un apstiprināta vērtēšanas komisija.</w:t>
      </w:r>
    </w:p>
    <w:p w:rsidR="00E5303B" w:rsidRPr="00A62BFF" w:rsidP="00E5303B" w14:paraId="5CB1BA72" w14:textId="77777777">
      <w:pPr>
        <w:tabs>
          <w:tab w:val="left" w:pos="426"/>
          <w:tab w:val="left" w:pos="851"/>
          <w:tab w:val="left" w:pos="993"/>
        </w:tabs>
        <w:ind w:firstLine="709"/>
        <w:jc w:val="both"/>
        <w:rPr>
          <w:sz w:val="26"/>
          <w:szCs w:val="26"/>
          <w:lang w:val="lv-LV"/>
        </w:rPr>
      </w:pPr>
    </w:p>
    <w:p w:rsidR="00E5303B" w:rsidRPr="00A62BFF" w:rsidP="00E5303B" w14:paraId="294A96FC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Konkurss</w:t>
      </w:r>
      <w:r w:rsidRPr="00A62BFF">
        <w:rPr>
          <w:sz w:val="26"/>
          <w:szCs w:val="26"/>
          <w:lang w:val="lv-LV"/>
        </w:rPr>
        <w:t xml:space="preserve"> tiek vērtēts 10 punktu sistēmā, kopsummā maksimālais iegūstamais 50 punktu skaits:</w:t>
      </w:r>
    </w:p>
    <w:p w:rsidR="00E5303B" w:rsidRPr="00A62BFF" w:rsidP="00E5303B" w14:paraId="2D8F06C8" w14:textId="7777777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Atbilstība tēmai no 1 līdz 10 punktiem;</w:t>
      </w:r>
    </w:p>
    <w:p w:rsidR="00E5303B" w:rsidRPr="00A62BFF" w:rsidP="00E5303B" w14:paraId="6303FA33" w14:textId="7777777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Izpildījuma kvalitāte no 1 līdz 10 punktiem;</w:t>
      </w:r>
    </w:p>
    <w:p w:rsidR="00E5303B" w:rsidRPr="00A62BFF" w:rsidP="00E5303B" w14:paraId="2AA264AC" w14:textId="7777777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Mākslinieciskais sniegums no 1 līdz 10 punktiem;</w:t>
      </w:r>
    </w:p>
    <w:p w:rsidR="00E5303B" w:rsidRPr="00A62BFF" w:rsidP="00E5303B" w14:paraId="32FCF4C6" w14:textId="7777777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Darba idejas oriģinalitāte no 1 līdz 10 punktiem;</w:t>
      </w:r>
    </w:p>
    <w:p w:rsidR="00E5303B" w:rsidRPr="00A62BFF" w:rsidP="00E5303B" w14:paraId="2D47250D" w14:textId="7777777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Kompozīcija no 1 līdz 10 punktiem.</w:t>
      </w:r>
    </w:p>
    <w:p w:rsidR="00E5303B" w:rsidRPr="00A62BFF" w:rsidP="00E5303B" w14:paraId="1D652463" w14:textId="77777777">
      <w:pPr>
        <w:tabs>
          <w:tab w:val="left" w:pos="1162"/>
        </w:tabs>
        <w:ind w:left="709"/>
        <w:jc w:val="both"/>
        <w:rPr>
          <w:sz w:val="26"/>
          <w:szCs w:val="26"/>
          <w:lang w:val="lv-LV"/>
        </w:rPr>
      </w:pPr>
    </w:p>
    <w:p w:rsidR="00E5303B" w:rsidRPr="00A62BFF" w:rsidP="00E5303B" w14:paraId="4C31BA70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Vērtēšanas komisijai ir tiesības lemt par</w:t>
      </w:r>
      <w:r w:rsidRPr="00A62BFF">
        <w:rPr>
          <w:iCs/>
          <w:sz w:val="26"/>
          <w:szCs w:val="26"/>
          <w:lang w:val="lv-LV"/>
        </w:rPr>
        <w:t xml:space="preserve"> vietu nepiešķiršanu vai vairāku piešķiršanu, kādā no nominācijām.</w:t>
      </w:r>
    </w:p>
    <w:p w:rsidR="00E5303B" w:rsidRPr="00A62BFF" w:rsidP="00E5303B" w14:paraId="2ACA37AD" w14:textId="77777777">
      <w:pPr>
        <w:tabs>
          <w:tab w:val="left" w:pos="1162"/>
        </w:tabs>
        <w:ind w:firstLine="709"/>
        <w:jc w:val="both"/>
        <w:rPr>
          <w:i/>
          <w:iCs/>
          <w:sz w:val="26"/>
          <w:szCs w:val="26"/>
          <w:lang w:val="lv-LV"/>
        </w:rPr>
      </w:pPr>
    </w:p>
    <w:p w:rsidR="00E5303B" w:rsidRPr="00A62BFF" w:rsidP="00E5303B" w14:paraId="2AC6AB49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Organizatoram ir tiesības nepieņemt darbus, kas: </w:t>
      </w:r>
    </w:p>
    <w:p w:rsidR="00E5303B" w:rsidRPr="00A62BFF" w:rsidP="00E5303B" w14:paraId="22A5D548" w14:textId="77777777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rFonts w:ascii="Times Roman" w:hAnsi="Times Roman"/>
          <w:lang w:val="lv-LV"/>
        </w:rPr>
        <w:t>17.1. N</w:t>
      </w:r>
      <w:r w:rsidRPr="00A62BFF">
        <w:rPr>
          <w:sz w:val="26"/>
          <w:szCs w:val="26"/>
          <w:lang w:val="lv-LV"/>
        </w:rPr>
        <w:t>eatbilst Konkursa nolikumam;</w:t>
      </w:r>
    </w:p>
    <w:p w:rsidR="00E5303B" w:rsidRPr="00A62BFF" w:rsidP="00E5303B" w14:paraId="4EF3E2C1" w14:textId="77777777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17.2. Ir cilvēktiesību aizskaroši un/vai satur naida runu. </w:t>
      </w:r>
    </w:p>
    <w:p w:rsidR="00E5303B" w:rsidRPr="00A62BFF" w:rsidP="00E5303B" w14:paraId="7D4ED768" w14:textId="77777777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:rsidR="00E5303B" w:rsidRPr="00A62BFF" w:rsidP="00E5303B" w14:paraId="54AAB40E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Vērtēšanas komisijas lēmums ir galīgs un neapstrīdams.</w:t>
      </w:r>
    </w:p>
    <w:p w:rsidR="00E5303B" w:rsidRPr="00A62BFF" w:rsidP="00E5303B" w14:paraId="33CA5FEB" w14:textId="77777777">
      <w:pPr>
        <w:tabs>
          <w:tab w:val="left" w:pos="426"/>
          <w:tab w:val="left" w:pos="851"/>
          <w:tab w:val="left" w:pos="993"/>
        </w:tabs>
        <w:ind w:firstLine="709"/>
        <w:jc w:val="center"/>
        <w:rPr>
          <w:b/>
          <w:bCs/>
          <w:sz w:val="26"/>
          <w:szCs w:val="26"/>
          <w:lang w:val="lv-LV"/>
        </w:rPr>
      </w:pPr>
    </w:p>
    <w:p w:rsidR="00E5303B" w:rsidRPr="00A62BFF" w:rsidP="00E5303B" w14:paraId="75CE843F" w14:textId="77777777">
      <w:pPr>
        <w:pStyle w:val="Heading3"/>
        <w:numPr>
          <w:ilvl w:val="0"/>
          <w:numId w:val="15"/>
        </w:numPr>
        <w:tabs>
          <w:tab w:val="left" w:pos="476"/>
          <w:tab w:val="left" w:pos="851"/>
        </w:tabs>
        <w:spacing w:before="0" w:after="0"/>
        <w:jc w:val="center"/>
        <w:rPr>
          <w:rFonts w:ascii="Times New Roman" w:hAnsi="Times New Roman"/>
        </w:rPr>
      </w:pPr>
      <w:r w:rsidRPr="00A62BFF">
        <w:rPr>
          <w:rFonts w:ascii="Times New Roman" w:hAnsi="Times New Roman"/>
        </w:rPr>
        <w:t>Konkursa laureātu apbalvošana/rezultātu paziņošana</w:t>
      </w:r>
    </w:p>
    <w:p w:rsidR="00E5303B" w:rsidRPr="00A62BFF" w:rsidP="00E5303B" w14:paraId="0EB468D7" w14:textId="77777777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  <w:lang w:val="lv-LV"/>
        </w:rPr>
      </w:pPr>
    </w:p>
    <w:p w:rsidR="00E5303B" w:rsidRPr="00A62BFF" w:rsidP="00E5303B" w14:paraId="3A26AEA3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Konkursa</w:t>
      </w:r>
      <w:r w:rsidRPr="00A62BFF">
        <w:rPr>
          <w:sz w:val="26"/>
          <w:szCs w:val="26"/>
          <w:lang w:val="lv-LV"/>
        </w:rPr>
        <w:t xml:space="preserve"> </w:t>
      </w:r>
      <w:r w:rsidRPr="00A62BFF">
        <w:rPr>
          <w:iCs/>
          <w:sz w:val="26"/>
          <w:szCs w:val="26"/>
          <w:lang w:val="lv-LV"/>
        </w:rPr>
        <w:t>rezultātu paziņošana, laureātu apbalvošana un labāko darbu izstādes atklāšana</w:t>
      </w:r>
      <w:r w:rsidRPr="00A62BFF">
        <w:rPr>
          <w:sz w:val="26"/>
          <w:szCs w:val="26"/>
          <w:lang w:val="lv-LV"/>
        </w:rPr>
        <w:t xml:space="preserve"> notiek 2025.gada 12. novembrī Rīgas Tehniskās jaunrades namā “Annas 2”</w:t>
      </w:r>
      <w:r w:rsidRPr="00A62BFF">
        <w:rPr>
          <w:iCs/>
          <w:sz w:val="26"/>
          <w:szCs w:val="26"/>
          <w:lang w:val="lv-LV"/>
        </w:rPr>
        <w:t>, plkst. 17.00, Annas ielā 2, Rīgā</w:t>
      </w:r>
      <w:r w:rsidRPr="00A62BFF">
        <w:rPr>
          <w:sz w:val="26"/>
          <w:szCs w:val="26"/>
          <w:lang w:val="lv-LV"/>
        </w:rPr>
        <w:t>.</w:t>
      </w:r>
    </w:p>
    <w:p w:rsidR="00E5303B" w:rsidRPr="00A62BFF" w:rsidP="00E5303B" w14:paraId="79067555" w14:textId="77777777">
      <w:pPr>
        <w:tabs>
          <w:tab w:val="left" w:pos="1120"/>
        </w:tabs>
        <w:ind w:firstLine="709"/>
        <w:jc w:val="both"/>
        <w:rPr>
          <w:sz w:val="26"/>
          <w:szCs w:val="26"/>
          <w:lang w:val="lv-LV"/>
        </w:rPr>
      </w:pPr>
    </w:p>
    <w:p w:rsidR="00E5303B" w:rsidRPr="00A62BFF" w:rsidP="00E5303B" w14:paraId="07D04115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Informācija par </w:t>
      </w:r>
      <w:r w:rsidRPr="00A62BFF">
        <w:rPr>
          <w:iCs/>
          <w:sz w:val="26"/>
          <w:szCs w:val="26"/>
          <w:lang w:val="lv-LV"/>
        </w:rPr>
        <w:t>Konkursa</w:t>
      </w:r>
      <w:r w:rsidRPr="00A62BFF">
        <w:rPr>
          <w:sz w:val="26"/>
          <w:szCs w:val="26"/>
          <w:lang w:val="lv-LV"/>
        </w:rPr>
        <w:t xml:space="preserve"> </w:t>
      </w:r>
      <w:r w:rsidRPr="00A62BFF">
        <w:rPr>
          <w:iCs/>
          <w:sz w:val="26"/>
          <w:szCs w:val="26"/>
          <w:lang w:val="lv-LV"/>
        </w:rPr>
        <w:t>rezultātiem/laureātiem</w:t>
      </w:r>
      <w:r w:rsidRPr="00A62BFF">
        <w:rPr>
          <w:sz w:val="26"/>
          <w:szCs w:val="26"/>
          <w:lang w:val="lv-LV"/>
        </w:rPr>
        <w:t xml:space="preserve"> 2025.gada 12. novembrī tiek publicēta Iestādes tīmekļvietnē www.tjn.lv un Rīgas Interešu izglītības metodiskā centra – www.intereses.lv.</w:t>
      </w:r>
    </w:p>
    <w:p w:rsidR="00E5303B" w:rsidRPr="00A62BFF" w:rsidP="00E5303B" w14:paraId="5B5D7834" w14:textId="77777777">
      <w:pPr>
        <w:tabs>
          <w:tab w:val="left" w:pos="426"/>
          <w:tab w:val="left" w:pos="851"/>
        </w:tabs>
        <w:ind w:firstLine="567"/>
        <w:jc w:val="both"/>
        <w:rPr>
          <w:b/>
          <w:bCs/>
          <w:sz w:val="26"/>
          <w:szCs w:val="26"/>
          <w:lang w:val="lv-LV"/>
        </w:rPr>
      </w:pPr>
    </w:p>
    <w:p w:rsidR="00E5303B" w:rsidRPr="00A62BFF" w:rsidP="00E5303B" w14:paraId="2BD937DC" w14:textId="77777777">
      <w:pPr>
        <w:keepNext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6"/>
          <w:szCs w:val="26"/>
          <w:lang w:val="lv-LV"/>
        </w:rPr>
      </w:pPr>
      <w:bookmarkStart w:id="2" w:name="_Hlk155711223"/>
      <w:r w:rsidRPr="00A62BFF">
        <w:rPr>
          <w:b/>
          <w:bCs/>
          <w:kern w:val="32"/>
          <w:sz w:val="26"/>
          <w:szCs w:val="26"/>
          <w:lang w:val="lv-LV"/>
        </w:rPr>
        <w:t>D</w:t>
      </w:r>
      <w:bookmarkStart w:id="3" w:name="_Hlk155711132"/>
      <w:bookmarkEnd w:id="2"/>
      <w:r w:rsidRPr="00A62BFF">
        <w:rPr>
          <w:b/>
          <w:bCs/>
          <w:kern w:val="32"/>
          <w:sz w:val="26"/>
          <w:szCs w:val="26"/>
          <w:lang w:val="lv-LV"/>
        </w:rPr>
        <w:t>alībnieka personas datu aizsardzība attiecībā uz personas datu apstrādi</w:t>
      </w:r>
    </w:p>
    <w:bookmarkEnd w:id="3"/>
    <w:p w:rsidR="00E5303B" w:rsidRPr="00A62BFF" w:rsidP="00E5303B" w14:paraId="4740CC03" w14:textId="77777777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  <w:lang w:val="lv-LV"/>
        </w:rPr>
      </w:pPr>
    </w:p>
    <w:p w:rsidR="00E5303B" w:rsidRPr="00A62BFF" w:rsidP="00E5303B" w14:paraId="1BDF67CF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bookmarkStart w:id="4" w:name="_Hlk155711163"/>
      <w:r w:rsidRPr="00A62BFF">
        <w:rPr>
          <w:sz w:val="26"/>
          <w:szCs w:val="26"/>
          <w:lang w:val="lv-LV"/>
        </w:rPr>
        <w:t xml:space="preserve">Personas datu apstrādes tiesiskais pamats ir </w:t>
      </w:r>
      <w:r w:rsidRPr="00A62BFF">
        <w:rPr>
          <w:sz w:val="26"/>
          <w:szCs w:val="26"/>
          <w:shd w:val="clear" w:color="auto" w:fill="FFFFFF"/>
          <w:lang w:val="lv-LV"/>
        </w:rPr>
        <w:t>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e.punkts</w:t>
      </w:r>
      <w:r w:rsidRPr="00A62BFF">
        <w:rPr>
          <w:sz w:val="26"/>
          <w:szCs w:val="26"/>
          <w:lang w:val="lv-LV"/>
        </w:rPr>
        <w:t>.</w:t>
      </w:r>
    </w:p>
    <w:p w:rsidR="00E5303B" w:rsidRPr="00A62BFF" w:rsidP="00E5303B" w14:paraId="649E2612" w14:textId="77777777">
      <w:pPr>
        <w:tabs>
          <w:tab w:val="left" w:pos="1162"/>
        </w:tabs>
        <w:ind w:left="709"/>
        <w:jc w:val="both"/>
        <w:rPr>
          <w:sz w:val="26"/>
          <w:szCs w:val="26"/>
          <w:lang w:val="lv-LV"/>
        </w:rPr>
      </w:pPr>
    </w:p>
    <w:p w:rsidR="00E5303B" w:rsidRPr="00A62BFF" w:rsidP="00E5303B" w14:paraId="22277162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Papildu informācija par personas datu apstrādi pieejama Departamenta tīmekļvietnē https://iksd.riga.lv/lv/rd-iksd/Personas-datu-apstrade.</w:t>
      </w:r>
    </w:p>
    <w:p w:rsidR="00E5303B" w:rsidRPr="00A62BFF" w:rsidP="00E5303B" w14:paraId="5E358535" w14:textId="77777777">
      <w:pPr>
        <w:tabs>
          <w:tab w:val="left" w:pos="1162"/>
        </w:tabs>
        <w:ind w:firstLine="709"/>
        <w:jc w:val="both"/>
        <w:rPr>
          <w:i/>
          <w:iCs/>
          <w:sz w:val="26"/>
          <w:szCs w:val="26"/>
          <w:lang w:val="lv-LV"/>
        </w:rPr>
      </w:pPr>
    </w:p>
    <w:p w:rsidR="00E5303B" w:rsidRPr="00A62BFF" w:rsidP="00E5303B" w14:paraId="46441C78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Nolikumā noteikto mērķu sasniegšanai un </w:t>
      </w:r>
      <w:r w:rsidRPr="00A62BFF">
        <w:rPr>
          <w:iCs/>
          <w:sz w:val="26"/>
          <w:szCs w:val="26"/>
          <w:lang w:val="lv-LV"/>
        </w:rPr>
        <w:t>Konkursa</w:t>
      </w:r>
      <w:r w:rsidRPr="00A62BFF">
        <w:rPr>
          <w:sz w:val="26"/>
          <w:szCs w:val="26"/>
          <w:lang w:val="lv-LV"/>
        </w:rPr>
        <w:t xml:space="preserve"> publicitātes nodrošināšanai, tiks veikta Dalībnieku/iesniegto darbu fotografēšana un video ierakstīšana, un pasākuma laikā iegūtās fotogrāfijas un veiktie videoieraksti var tikt izvietoti (norādīt vajadzīgo/papildināt, </w:t>
      </w:r>
      <w:r w:rsidRPr="00A62BFF">
        <w:rPr>
          <w:i/>
          <w:iCs/>
          <w:sz w:val="26"/>
          <w:szCs w:val="26"/>
          <w:lang w:val="lv-LV"/>
        </w:rPr>
        <w:t>Rīgas valstspilsētas pašvaldības sociālā tīkla Facebook kontā, iestādes Facebook kontā, tīmekļvietnēs iksd.riga.lv, intereses.lv un Rīgas valstspilsētas pašvaldības uzņemtie attēli ir pieejami https://www.flickr.com/photos/103426396@N05/albums/with/72177720312212706).</w:t>
      </w:r>
    </w:p>
    <w:p w:rsidR="00E5303B" w:rsidRPr="00A62BFF" w:rsidP="00E5303B" w14:paraId="3E04F5BF" w14:textId="77777777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:rsidR="00E5303B" w:rsidRPr="00A62BFF" w:rsidP="00E5303B" w14:paraId="5F54652B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Organizatori neuzņemas atbildību par trešo personu foto un/vai video uzņemšanu un to izmantošanu.</w:t>
      </w:r>
    </w:p>
    <w:p w:rsidR="00E5303B" w:rsidRPr="00A62BFF" w:rsidP="00E5303B" w14:paraId="43BA1915" w14:textId="77777777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:rsidR="00E5303B" w:rsidRPr="00A62BFF" w:rsidP="00E5303B" w14:paraId="55611B23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Dalībniekam/Dalībnieka likumiskajam pārstāvim ir tiesības lūgt neveikt un iebilst fotogrāfiju un videoierakstu veikšanai un publicēšanai, nosūtot savu lūgumu uz Iestādes – pasākuma organizatora e-pasta adresi tjn@riga.lv, norādot Dalībnieka identificējošu informāciju (piemēram, fotografēšanas laiku un izskatu raksturojošu informāciju).</w:t>
      </w:r>
    </w:p>
    <w:bookmarkEnd w:id="4"/>
    <w:p w:rsidR="00E5303B" w:rsidRPr="00A62BFF" w:rsidP="00E5303B" w14:paraId="095AE5C2" w14:textId="77777777">
      <w:pPr>
        <w:pStyle w:val="ListParagraph"/>
        <w:rPr>
          <w:sz w:val="26"/>
          <w:szCs w:val="26"/>
        </w:rPr>
      </w:pPr>
    </w:p>
    <w:p w:rsidR="00E5303B" w:rsidRPr="00A62BFF" w:rsidP="00E5303B" w14:paraId="7F2D075C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bookmarkStart w:id="5" w:name="_Hlk185264201"/>
      <w:r w:rsidRPr="00A62BFF">
        <w:rPr>
          <w:sz w:val="26"/>
          <w:szCs w:val="26"/>
          <w:lang w:val="lv-LV"/>
        </w:rPr>
        <w:t>Nepilngadīgā Dalībnieka fotografēšana un filmēšana, kā arī Dalībnieka personas datu publiskošana tiks veikta ar Dalībnieka likumiskā pārstāvja piekrišanu</w:t>
      </w:r>
      <w:r w:rsidRPr="00A62BFF">
        <w:rPr>
          <w:color w:val="0070C0"/>
          <w:sz w:val="26"/>
          <w:szCs w:val="26"/>
          <w:u w:color="0070C0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>(turpmāk – Piekrišana). Pirms pieteikuma dalībai Konkursā iesniegšanas pieteicējs pārliecinās par Piekrišanas esamību vai nodrošina Piekrišanas sagatavošanu (pielikums).</w:t>
      </w:r>
    </w:p>
    <w:bookmarkEnd w:id="5"/>
    <w:p w:rsidR="00E5303B" w:rsidRPr="00A62BFF" w:rsidP="00E5303B" w14:paraId="7D8043FD" w14:textId="77777777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:rsidR="00E5303B" w:rsidRPr="00A62BFF" w:rsidP="00E5303B" w14:paraId="3CBD2C95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Dalībnieks/Dalībnieka likumiskais pārstāvis/pedagogs atbild par precīzu Dalībnieka datu iesniegšanu Iestādei – pasākuma organizatoram. Trešās personas nav tiesīgas iesniegt Dalībnieku datus un tas var tikt uzskatīts par tiesību aktu pārkāpumu.</w:t>
      </w:r>
    </w:p>
    <w:p w:rsidR="00C26877" w:rsidRPr="00A62BFF" w:rsidP="00C26877" w14:paraId="19F41940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561464FA" w14:textId="77777777" w:rsidTr="00D35D12">
        <w:tblPrEx>
          <w:tblW w:w="0" w:type="auto"/>
          <w:tblLook w:val="04A0"/>
        </w:tblPrEx>
        <w:tc>
          <w:tcPr>
            <w:tcW w:w="5778" w:type="dxa"/>
            <w:hideMark/>
          </w:tcPr>
          <w:p w:rsidR="00C26877" w:rsidRPr="00A62BFF" w:rsidP="00D35D12" w14:paraId="44796738" w14:textId="77777777">
            <w:pPr>
              <w:rPr>
                <w:sz w:val="26"/>
                <w:szCs w:val="26"/>
                <w:lang w:val="lv-LV"/>
              </w:rPr>
            </w:pPr>
            <w:r w:rsidRPr="00A62BFF">
              <w:rPr>
                <w:sz w:val="26"/>
                <w:szCs w:val="26"/>
                <w:lang w:val="lv-LV"/>
              </w:rPr>
              <w:fldChar w:fldCharType="begin"/>
            </w:r>
            <w:r w:rsidRPr="00A62BFF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A62BFF">
              <w:rPr>
                <w:sz w:val="26"/>
                <w:szCs w:val="26"/>
                <w:lang w:val="lv-LV"/>
              </w:rPr>
              <w:fldChar w:fldCharType="separate"/>
            </w:r>
            <w:r w:rsidRPr="00A62BFF">
              <w:rPr>
                <w:sz w:val="26"/>
                <w:szCs w:val="26"/>
                <w:lang w:val="lv-LV"/>
              </w:rPr>
              <w:t>Rīgas Tehniskās jaunrades nama</w:t>
            </w:r>
            <w:r w:rsidRPr="00A62BFF">
              <w:rPr>
                <w:sz w:val="26"/>
                <w:szCs w:val="26"/>
                <w:lang w:val="lv-LV"/>
              </w:rPr>
              <w:t xml:space="preserve"> "Annas 2" vadītāja/direktore (izglītības jomā)</w:t>
            </w:r>
            <w:r w:rsidRPr="00A62BFF">
              <w:rPr>
                <w:sz w:val="26"/>
                <w:szCs w:val="26"/>
                <w:lang w:val="lv-LV"/>
              </w:rPr>
              <w:fldChar w:fldCharType="end"/>
            </w:r>
            <w:r w:rsidRPr="00A62BFF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A62BFF" w:rsidP="00D35D12" w14:paraId="0079A750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2BFF">
              <w:rPr>
                <w:sz w:val="26"/>
                <w:szCs w:val="26"/>
                <w:lang w:val="lv-LV"/>
              </w:rPr>
              <w:fldChar w:fldCharType="begin"/>
            </w:r>
            <w:r w:rsidRPr="00A62BFF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2BFF">
              <w:rPr>
                <w:sz w:val="26"/>
                <w:szCs w:val="26"/>
                <w:lang w:val="lv-LV"/>
              </w:rPr>
              <w:instrText>#PARAKST_V_UZV#</w:instrText>
            </w:r>
            <w:r w:rsidRPr="00A62BFF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2BFF">
              <w:rPr>
                <w:sz w:val="26"/>
                <w:szCs w:val="26"/>
                <w:lang w:val="lv-LV"/>
              </w:rPr>
              <w:fldChar w:fldCharType="separate"/>
            </w:r>
            <w:r w:rsidRPr="00A62BFF">
              <w:rPr>
                <w:sz w:val="26"/>
                <w:szCs w:val="26"/>
                <w:lang w:val="lv-LV"/>
              </w:rPr>
              <w:t>I.Maskaļonoka</w:t>
            </w:r>
            <w:r w:rsidRPr="00A62BFF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A62BFF" w:rsidP="00C26877" w14:paraId="6772BE82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5E2AE925" w14:textId="77777777" w:rsidTr="00D35D12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26877" w:rsidRPr="00A62BFF" w:rsidP="00D35D12" w14:paraId="6946DA20" w14:textId="4ABD6BDE">
            <w:pPr>
              <w:rPr>
                <w:sz w:val="22"/>
                <w:szCs w:val="22"/>
                <w:lang w:val="lv-LV"/>
              </w:rPr>
            </w:pPr>
            <w:r w:rsidRPr="00A62BFF">
              <w:rPr>
                <w:sz w:val="22"/>
                <w:szCs w:val="22"/>
                <w:lang w:val="lv-LV"/>
              </w:rPr>
              <w:t>Kvitkovska</w:t>
            </w:r>
            <w:r w:rsidRPr="00A62BFF">
              <w:rPr>
                <w:sz w:val="22"/>
                <w:szCs w:val="22"/>
                <w:lang w:val="lv-LV"/>
              </w:rPr>
              <w:tab/>
              <w:t>67374093</w:t>
            </w:r>
          </w:p>
        </w:tc>
      </w:tr>
    </w:tbl>
    <w:p w:rsidR="00916F6D" w:rsidRPr="00A62BFF" w:rsidP="00C440E3" w14:paraId="2F3F2362" w14:textId="77777777">
      <w:pPr>
        <w:rPr>
          <w:sz w:val="16"/>
          <w:szCs w:val="16"/>
          <w:lang w:val="lv-LV"/>
        </w:rPr>
      </w:pPr>
    </w:p>
    <w:p w:rsidR="00B44AD6" w:rsidRPr="00A62BFF" w:rsidP="00B44AD6" w14:paraId="0EDCC0F3" w14:textId="77777777">
      <w:pPr>
        <w:pStyle w:val="Heading2"/>
        <w:spacing w:before="0" w:after="0"/>
        <w:ind w:left="234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lv-LV"/>
        </w:rPr>
      </w:pPr>
      <w:r w:rsidRPr="00A62BFF">
        <w:rPr>
          <w:sz w:val="16"/>
          <w:szCs w:val="16"/>
          <w:lang w:val="lv-LV"/>
        </w:rPr>
        <w:br w:type="page"/>
      </w:r>
      <w:bookmarkStart w:id="6" w:name="_Hlk145925802"/>
      <w:r w:rsidRPr="00A62BFF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lv-LV"/>
        </w:rPr>
        <w:t xml:space="preserve">Pielikums </w:t>
      </w:r>
    </w:p>
    <w:p w:rsidR="00B44AD6" w:rsidRPr="00A62BFF" w:rsidP="00B44AD6" w14:paraId="45E2E16D" w14:textId="77777777">
      <w:pPr>
        <w:jc w:val="right"/>
        <w:rPr>
          <w:lang w:val="lv-LV"/>
        </w:rPr>
      </w:pPr>
      <w:bookmarkStart w:id="7" w:name="_Hlk187679579"/>
      <w:r w:rsidRPr="00A62BFF">
        <w:rPr>
          <w:lang w:val="lv-LV"/>
        </w:rPr>
        <w:t>Rīgas Tehniskās jaunrades nama “Annas 2” nolikumam</w:t>
      </w:r>
      <w:bookmarkEnd w:id="7"/>
    </w:p>
    <w:p w:rsidR="00B44AD6" w:rsidRPr="00A62BFF" w:rsidP="00B44AD6" w14:paraId="2BEEE073" w14:textId="77777777">
      <w:pPr>
        <w:jc w:val="right"/>
        <w:rPr>
          <w:iCs/>
          <w:sz w:val="22"/>
          <w:szCs w:val="22"/>
          <w:lang w:val="lv-LV"/>
        </w:rPr>
      </w:pPr>
      <w:r w:rsidRPr="00A62BFF">
        <w:rPr>
          <w:iCs/>
          <w:sz w:val="22"/>
          <w:szCs w:val="22"/>
          <w:lang w:val="lv-LV"/>
        </w:rPr>
        <w:t xml:space="preserve">Atklātais jauniešu fotomākslas konkurss </w:t>
      </w:r>
    </w:p>
    <w:p w:rsidR="00B44AD6" w:rsidRPr="00A62BFF" w:rsidP="00B44AD6" w14:paraId="06256B0E" w14:textId="77777777">
      <w:pPr>
        <w:jc w:val="right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“JAUNIEŠI - foto konkurss - izstāde”</w:t>
      </w:r>
    </w:p>
    <w:p w:rsidR="00B44AD6" w:rsidRPr="00A62BFF" w:rsidP="00B44AD6" w14:paraId="6488B24E" w14:textId="77777777">
      <w:pPr>
        <w:jc w:val="right"/>
        <w:rPr>
          <w:b/>
          <w:sz w:val="22"/>
          <w:szCs w:val="22"/>
          <w:lang w:val="lv-LV"/>
        </w:rPr>
      </w:pPr>
    </w:p>
    <w:p w:rsidR="00B44AD6" w:rsidRPr="00A62BFF" w:rsidP="00B44AD6" w14:paraId="6B2D3958" w14:textId="77777777">
      <w:pPr>
        <w:jc w:val="right"/>
        <w:rPr>
          <w:b/>
          <w:sz w:val="22"/>
          <w:szCs w:val="22"/>
          <w:lang w:val="lv-LV"/>
        </w:rPr>
      </w:pPr>
    </w:p>
    <w:bookmarkEnd w:id="6"/>
    <w:p w:rsidR="00B44AD6" w:rsidRPr="00A62BFF" w:rsidP="00B44AD6" w14:paraId="40FDCB19" w14:textId="77777777">
      <w:pPr>
        <w:jc w:val="center"/>
        <w:rPr>
          <w:b/>
          <w:sz w:val="26"/>
          <w:szCs w:val="26"/>
          <w:lang w:val="lv-LV"/>
        </w:rPr>
      </w:pPr>
      <w:r w:rsidRPr="00A62BFF">
        <w:rPr>
          <w:b/>
          <w:sz w:val="26"/>
          <w:szCs w:val="26"/>
          <w:lang w:val="lv-LV"/>
        </w:rPr>
        <w:t>Likumiskā pārstāvja piekrišana nepilngadīga bērna personas datu publiskošanai</w:t>
      </w:r>
    </w:p>
    <w:p w:rsidR="00B44AD6" w:rsidRPr="00A62BFF" w:rsidP="00B44AD6" w14:paraId="636547BC" w14:textId="77777777">
      <w:pPr>
        <w:spacing w:line="276" w:lineRule="auto"/>
        <w:jc w:val="center"/>
        <w:rPr>
          <w:sz w:val="26"/>
          <w:szCs w:val="26"/>
          <w:lang w:val="lv-LV"/>
        </w:rPr>
      </w:pPr>
      <w:r w:rsidRPr="00A62BFF">
        <w:rPr>
          <w:b/>
          <w:sz w:val="26"/>
          <w:szCs w:val="26"/>
          <w:lang w:val="lv-LV"/>
        </w:rPr>
        <w:t xml:space="preserve">saistībā ar piedalīšanos </w:t>
      </w:r>
      <w:bookmarkStart w:id="8" w:name="_Hlk187680150"/>
      <w:r w:rsidRPr="00A62BFF">
        <w:rPr>
          <w:b/>
          <w:color w:val="201F1E"/>
          <w:sz w:val="26"/>
          <w:szCs w:val="26"/>
          <w:lang w:val="lv-LV"/>
        </w:rPr>
        <w:t xml:space="preserve">atklātajā jauniešu fotomākslas konkursā </w:t>
      </w:r>
      <w:r w:rsidRPr="00A62BFF">
        <w:rPr>
          <w:color w:val="201F1E"/>
          <w:sz w:val="26"/>
          <w:szCs w:val="26"/>
          <w:lang w:val="lv-LV"/>
        </w:rPr>
        <w:t>“</w:t>
      </w:r>
      <w:r w:rsidRPr="00A62BFF">
        <w:rPr>
          <w:sz w:val="26"/>
          <w:szCs w:val="26"/>
          <w:lang w:val="lv-LV"/>
        </w:rPr>
        <w:t>JAUNIEŠI - foto konkurss - izstāde</w:t>
      </w:r>
      <w:r w:rsidRPr="00A62BFF">
        <w:rPr>
          <w:color w:val="201F1E"/>
          <w:sz w:val="26"/>
          <w:szCs w:val="26"/>
          <w:lang w:val="lv-LV"/>
        </w:rPr>
        <w:t>.”</w:t>
      </w:r>
    </w:p>
    <w:bookmarkEnd w:id="8"/>
    <w:p w:rsidR="00B44AD6" w:rsidRPr="00A62BFF" w:rsidP="00B44AD6" w14:paraId="3F7DE657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709"/>
        <w:gridCol w:w="6237"/>
        <w:gridCol w:w="2693"/>
      </w:tblGrid>
      <w:tr w14:paraId="66DF36B2" w14:textId="77777777" w:rsidTr="00955216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B44AD6" w:rsidRPr="00A62BFF" w:rsidP="00955216" w14:paraId="5BFA78C9" w14:textId="77777777">
            <w:pPr>
              <w:jc w:val="right"/>
              <w:rPr>
                <w:bCs/>
                <w:sz w:val="26"/>
                <w:szCs w:val="26"/>
                <w:lang w:val="lv-LV"/>
              </w:rPr>
            </w:pPr>
            <w:r w:rsidRPr="00A62BFF">
              <w:rPr>
                <w:bCs/>
                <w:sz w:val="26"/>
                <w:szCs w:val="26"/>
                <w:lang w:val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B44AD6" w:rsidRPr="00A62BFF" w:rsidP="00955216" w14:paraId="32F8A76A" w14:textId="77777777">
            <w:pPr>
              <w:jc w:val="both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B44AD6" w:rsidRPr="00A62BFF" w:rsidP="00955216" w14:paraId="083B52AC" w14:textId="77777777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A62BFF">
              <w:rPr>
                <w:bCs/>
                <w:sz w:val="26"/>
                <w:szCs w:val="26"/>
                <w:lang w:val="lv-LV"/>
              </w:rPr>
              <w:t xml:space="preserve"> piekrītu mana bērna</w:t>
            </w:r>
          </w:p>
        </w:tc>
      </w:tr>
      <w:tr w14:paraId="657DDC38" w14:textId="77777777" w:rsidTr="00955216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  <w:vAlign w:val="center"/>
          </w:tcPr>
          <w:p w:rsidR="00B44AD6" w:rsidRPr="00A62BFF" w:rsidP="00955216" w14:paraId="1C423CEF" w14:textId="77777777">
            <w:pPr>
              <w:jc w:val="center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6237" w:type="dxa"/>
          </w:tcPr>
          <w:p w:rsidR="00B44AD6" w:rsidRPr="00A62BFF" w:rsidP="00955216" w14:paraId="34285060" w14:textId="77777777">
            <w:pPr>
              <w:jc w:val="center"/>
              <w:rPr>
                <w:bCs/>
                <w:sz w:val="26"/>
                <w:szCs w:val="26"/>
                <w:vertAlign w:val="superscript"/>
                <w:lang w:val="lv-LV"/>
              </w:rPr>
            </w:pPr>
            <w:r w:rsidRPr="00A62BFF">
              <w:rPr>
                <w:bCs/>
                <w:sz w:val="26"/>
                <w:szCs w:val="26"/>
                <w:vertAlign w:val="superscript"/>
                <w:lang w:val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:rsidR="00B44AD6" w:rsidRPr="00A62BFF" w:rsidP="00955216" w14:paraId="09A04B85" w14:textId="77777777">
            <w:pPr>
              <w:jc w:val="both"/>
              <w:rPr>
                <w:bCs/>
                <w:sz w:val="26"/>
                <w:szCs w:val="26"/>
                <w:lang w:val="lv-LV"/>
              </w:rPr>
            </w:pPr>
          </w:p>
        </w:tc>
      </w:tr>
      <w:tr w14:paraId="14172FEC" w14:textId="77777777" w:rsidTr="00955216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B44AD6" w:rsidRPr="00A62BFF" w:rsidP="00955216" w14:paraId="2876454F" w14:textId="77777777">
            <w:pPr>
              <w:ind w:right="-102"/>
              <w:jc w:val="both"/>
              <w:rPr>
                <w:b/>
                <w:sz w:val="26"/>
                <w:szCs w:val="26"/>
                <w:lang w:val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B44AD6" w:rsidRPr="00A62BFF" w:rsidP="00955216" w14:paraId="5C4DAFEE" w14:textId="77777777">
            <w:pPr>
              <w:ind w:left="83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B44AD6" w:rsidRPr="00A62BFF" w:rsidP="00955216" w14:paraId="2B631B33" w14:textId="77777777">
            <w:pPr>
              <w:ind w:right="-108"/>
              <w:rPr>
                <w:bCs/>
                <w:sz w:val="26"/>
                <w:szCs w:val="26"/>
                <w:lang w:val="lv-LV"/>
              </w:rPr>
            </w:pPr>
          </w:p>
        </w:tc>
      </w:tr>
      <w:tr w14:paraId="6550AA6C" w14:textId="77777777" w:rsidTr="00955216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</w:tcPr>
          <w:p w:rsidR="00B44AD6" w:rsidRPr="00A62BFF" w:rsidP="00955216" w14:paraId="589633A5" w14:textId="77777777">
            <w:pPr>
              <w:ind w:right="-102"/>
              <w:rPr>
                <w:b/>
                <w:sz w:val="26"/>
                <w:szCs w:val="26"/>
                <w:lang w:val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44AD6" w:rsidRPr="00A62BFF" w:rsidP="00955216" w14:paraId="154822A7" w14:textId="77777777">
            <w:pPr>
              <w:jc w:val="center"/>
              <w:rPr>
                <w:bCs/>
                <w:sz w:val="26"/>
                <w:szCs w:val="26"/>
                <w:vertAlign w:val="superscript"/>
                <w:lang w:val="lv-LV"/>
              </w:rPr>
            </w:pPr>
            <w:r w:rsidRPr="00A62BFF">
              <w:rPr>
                <w:bCs/>
                <w:sz w:val="26"/>
                <w:szCs w:val="26"/>
                <w:vertAlign w:val="superscript"/>
                <w:lang w:val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:rsidR="00B44AD6" w:rsidRPr="00A62BFF" w:rsidP="00955216" w14:paraId="0B660EC1" w14:textId="77777777">
            <w:pPr>
              <w:ind w:right="-108"/>
              <w:jc w:val="both"/>
              <w:rPr>
                <w:bCs/>
                <w:sz w:val="26"/>
                <w:szCs w:val="26"/>
                <w:lang w:val="lv-LV"/>
              </w:rPr>
            </w:pPr>
          </w:p>
        </w:tc>
      </w:tr>
      <w:tr w14:paraId="2C9E9CFB" w14:textId="77777777" w:rsidTr="00955216">
        <w:tblPrEx>
          <w:tblW w:w="9639" w:type="dxa"/>
          <w:tblInd w:w="108" w:type="dxa"/>
          <w:tblLayout w:type="fixed"/>
          <w:tblLook w:val="01E0"/>
        </w:tblPrEx>
        <w:trPr>
          <w:trHeight w:val="80"/>
        </w:trPr>
        <w:tc>
          <w:tcPr>
            <w:tcW w:w="9639" w:type="dxa"/>
            <w:gridSpan w:val="3"/>
          </w:tcPr>
          <w:p w:rsidR="00B44AD6" w:rsidRPr="00A62BFF" w:rsidP="00955216" w14:paraId="62A6E6CC" w14:textId="77777777">
            <w:pPr>
              <w:jc w:val="both"/>
              <w:rPr>
                <w:bCs/>
                <w:sz w:val="26"/>
                <w:szCs w:val="26"/>
                <w:lang w:val="lv-LV"/>
              </w:rPr>
            </w:pPr>
          </w:p>
          <w:p w:rsidR="00B44AD6" w:rsidRPr="00A62BFF" w:rsidP="00955216" w14:paraId="37F0F9B9" w14:textId="77777777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A62BFF">
              <w:rPr>
                <w:sz w:val="20"/>
                <w:szCs w:val="20"/>
                <w:shd w:val="clear" w:color="auto" w:fill="FFFFFF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62BFF">
              <w:rPr>
                <w:sz w:val="20"/>
                <w:szCs w:val="20"/>
                <w:shd w:val="clear" w:color="auto" w:fill="FFFFFF"/>
                <w:lang w:val="lv-LV"/>
              </w:rPr>
              <w:instrText xml:space="preserve"> FORMCHECKBOX </w:instrText>
            </w:r>
            <w:r w:rsidRPr="00A62BFF">
              <w:rPr>
                <w:sz w:val="20"/>
                <w:szCs w:val="20"/>
                <w:shd w:val="clear" w:color="auto" w:fill="FFFFFF"/>
                <w:lang w:val="lv-LV"/>
              </w:rPr>
              <w:fldChar w:fldCharType="separate"/>
            </w:r>
            <w:r w:rsidRPr="00A62BFF">
              <w:rPr>
                <w:sz w:val="20"/>
                <w:szCs w:val="20"/>
                <w:shd w:val="clear" w:color="auto" w:fill="FFFFFF"/>
                <w:lang w:val="lv-LV"/>
              </w:rPr>
              <w:fldChar w:fldCharType="end"/>
            </w:r>
            <w:r w:rsidRPr="00A62BFF">
              <w:rPr>
                <w:bCs/>
                <w:sz w:val="26"/>
                <w:szCs w:val="26"/>
                <w:lang w:val="lv-LV"/>
              </w:rPr>
              <w:t xml:space="preserve"> personas datu publiskošanai – fotogrāfiju un video izvietošanai Rīgas </w:t>
            </w:r>
            <w:r w:rsidRPr="00A62BFF">
              <w:rPr>
                <w:bCs/>
                <w:iCs/>
                <w:sz w:val="26"/>
                <w:szCs w:val="26"/>
                <w:lang w:val="lv-LV"/>
              </w:rPr>
              <w:t xml:space="preserve">Tehniskās jaunrades nama “Annas 2”  </w:t>
            </w:r>
            <w:r w:rsidRPr="00A62BFF">
              <w:rPr>
                <w:bCs/>
                <w:sz w:val="26"/>
                <w:szCs w:val="26"/>
                <w:lang w:val="lv-LV"/>
              </w:rPr>
              <w:t xml:space="preserve">tīmekļvietnē </w:t>
            </w:r>
            <w:hyperlink r:id="rId9" w:history="1">
              <w:r w:rsidRPr="00A62BFF">
                <w:rPr>
                  <w:rStyle w:val="Hyperlink"/>
                  <w:bCs/>
                  <w:sz w:val="26"/>
                  <w:szCs w:val="26"/>
                  <w:lang w:val="lv-LV"/>
                </w:rPr>
                <w:t>www.tjn.lv</w:t>
              </w:r>
            </w:hyperlink>
            <w:r w:rsidRPr="00A62BFF">
              <w:rPr>
                <w:bCs/>
                <w:sz w:val="26"/>
                <w:szCs w:val="26"/>
                <w:lang w:val="lv-LV"/>
              </w:rPr>
              <w:t xml:space="preserve"> un </w:t>
            </w:r>
            <w:r w:rsidRPr="00A62BFF">
              <w:rPr>
                <w:bCs/>
                <w:i/>
                <w:iCs/>
                <w:sz w:val="26"/>
                <w:szCs w:val="26"/>
                <w:lang w:val="lv-LV"/>
              </w:rPr>
              <w:t xml:space="preserve">Facebook, Instagram </w:t>
            </w:r>
            <w:r w:rsidRPr="00A62BFF">
              <w:rPr>
                <w:bCs/>
                <w:iCs/>
                <w:sz w:val="26"/>
                <w:szCs w:val="26"/>
                <w:lang w:val="lv-LV"/>
              </w:rPr>
              <w:t>kontos un tīmeķļa vietnēs</w:t>
            </w:r>
            <w:r w:rsidRPr="00A62BFF">
              <w:rPr>
                <w:bCs/>
                <w:sz w:val="26"/>
                <w:szCs w:val="26"/>
                <w:lang w:val="lv-LV"/>
              </w:rPr>
              <w:t xml:space="preserve"> www.iksd.riga.lv, www.intereses.lv.</w:t>
            </w:r>
          </w:p>
          <w:p w:rsidR="00B44AD6" w:rsidRPr="00A62BFF" w:rsidP="00955216" w14:paraId="32A91157" w14:textId="77777777">
            <w:pPr>
              <w:jc w:val="both"/>
              <w:rPr>
                <w:bCs/>
                <w:sz w:val="26"/>
                <w:szCs w:val="26"/>
                <w:lang w:val="lv-LV"/>
              </w:rPr>
            </w:pPr>
          </w:p>
          <w:p w:rsidR="00B44AD6" w:rsidRPr="00A62BFF" w:rsidP="00955216" w14:paraId="1B0AF5FF" w14:textId="77777777">
            <w:pPr>
              <w:jc w:val="both"/>
              <w:rPr>
                <w:bCs/>
                <w:sz w:val="26"/>
                <w:szCs w:val="26"/>
                <w:lang w:val="lv-LV"/>
              </w:rPr>
            </w:pPr>
          </w:p>
          <w:p w:rsidR="00B44AD6" w:rsidRPr="00A62BFF" w:rsidP="00955216" w14:paraId="0E8C04BE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  <w:r w:rsidRPr="00A62BFF">
              <w:rPr>
                <w:rFonts w:eastAsia="Calibri"/>
                <w:bCs/>
                <w:sz w:val="26"/>
                <w:szCs w:val="26"/>
                <w:lang w:val="lv-LV"/>
              </w:rPr>
              <w:t xml:space="preserve">Esmu informēts, ka varu atsaukt savu piekrišanu personas datu publiskošanai, rakstot uz Rīgas </w:t>
            </w:r>
            <w:r w:rsidRPr="00A62BFF">
              <w:rPr>
                <w:rFonts w:eastAsia="Calibri"/>
                <w:bCs/>
                <w:iCs/>
                <w:sz w:val="26"/>
                <w:szCs w:val="26"/>
                <w:lang w:val="lv-LV"/>
              </w:rPr>
              <w:t>Tehniskās jaunrades nama “Annas 2”</w:t>
            </w:r>
            <w:r w:rsidRPr="00A62BFF">
              <w:rPr>
                <w:rFonts w:eastAsia="Calibri"/>
                <w:bCs/>
                <w:sz w:val="26"/>
                <w:szCs w:val="26"/>
                <w:lang w:val="lv-LV"/>
              </w:rPr>
              <w:t xml:space="preserve">e-pastu </w:t>
            </w:r>
            <w:hyperlink r:id="rId10" w:history="1">
              <w:r w:rsidRPr="00A62BFF">
                <w:rPr>
                  <w:rStyle w:val="Hyperlink"/>
                  <w:rFonts w:eastAsia="Calibri"/>
                  <w:bCs/>
                  <w:sz w:val="26"/>
                  <w:szCs w:val="26"/>
                  <w:lang w:val="lv-LV"/>
                </w:rPr>
                <w:t>tjn@riga.lv</w:t>
              </w:r>
            </w:hyperlink>
            <w:r w:rsidRPr="00A62BFF">
              <w:rPr>
                <w:rFonts w:eastAsia="Calibri"/>
                <w:bCs/>
                <w:sz w:val="26"/>
                <w:szCs w:val="26"/>
                <w:lang w:val="lv-LV"/>
              </w:rPr>
              <w:t xml:space="preserve">. </w:t>
            </w:r>
            <w:r w:rsidRPr="00A62BFF">
              <w:rPr>
                <w:rFonts w:eastAsia="Calibri"/>
                <w:bCs/>
                <w:iCs/>
                <w:sz w:val="26"/>
                <w:szCs w:val="26"/>
                <w:lang w:val="lv-LV"/>
              </w:rPr>
              <w:t>Iestāde</w:t>
            </w:r>
            <w:r w:rsidRPr="00A62BFF">
              <w:rPr>
                <w:rFonts w:eastAsia="Calibri"/>
                <w:bCs/>
                <w:sz w:val="26"/>
                <w:szCs w:val="26"/>
                <w:lang w:val="lv-LV"/>
              </w:rPr>
              <w:t xml:space="preserve"> nodrošina attiecīgās personas datu dzēšanu vai aizklāšanu.</w:t>
            </w:r>
          </w:p>
        </w:tc>
      </w:tr>
    </w:tbl>
    <w:p w:rsidR="00B44AD6" w:rsidRPr="00A62BFF" w:rsidP="00B44AD6" w14:paraId="5BF90640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p w:rsidR="00B44AD6" w:rsidRPr="00A62BFF" w:rsidP="00B44AD6" w14:paraId="7B71A082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1134"/>
        <w:gridCol w:w="1560"/>
        <w:gridCol w:w="1559"/>
        <w:gridCol w:w="5386"/>
      </w:tblGrid>
      <w:tr w14:paraId="71E668CC" w14:textId="77777777" w:rsidTr="00955216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134" w:type="dxa"/>
            <w:vAlign w:val="bottom"/>
          </w:tcPr>
          <w:p w:rsidR="00B44AD6" w:rsidRPr="00A62BFF" w:rsidP="00955216" w14:paraId="5127A492" w14:textId="77777777">
            <w:pPr>
              <w:ind w:left="-105" w:right="-103"/>
              <w:jc w:val="both"/>
              <w:rPr>
                <w:bCs/>
                <w:sz w:val="26"/>
                <w:szCs w:val="26"/>
                <w:lang w:val="lv-LV"/>
              </w:rPr>
            </w:pPr>
            <w:r w:rsidRPr="00A62BFF">
              <w:rPr>
                <w:bCs/>
                <w:sz w:val="26"/>
                <w:szCs w:val="26"/>
                <w:lang w:val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B44AD6" w:rsidRPr="00A62BFF" w:rsidP="00955216" w14:paraId="78E14CED" w14:textId="77777777">
            <w:pPr>
              <w:ind w:right="126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1559" w:type="dxa"/>
            <w:vAlign w:val="bottom"/>
          </w:tcPr>
          <w:p w:rsidR="00B44AD6" w:rsidRPr="00A62BFF" w:rsidP="00955216" w14:paraId="765122C5" w14:textId="77777777">
            <w:pPr>
              <w:ind w:right="-104"/>
              <w:rPr>
                <w:bCs/>
                <w:sz w:val="26"/>
                <w:szCs w:val="26"/>
                <w:lang w:val="lv-LV"/>
              </w:rPr>
            </w:pPr>
            <w:r w:rsidRPr="00A62BFF">
              <w:rPr>
                <w:bCs/>
                <w:sz w:val="26"/>
                <w:szCs w:val="26"/>
                <w:lang w:val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B44AD6" w:rsidRPr="00A62BFF" w:rsidP="00955216" w14:paraId="21AFD761" w14:textId="77777777">
            <w:pPr>
              <w:ind w:right="126"/>
              <w:rPr>
                <w:bCs/>
                <w:sz w:val="26"/>
                <w:szCs w:val="26"/>
                <w:lang w:val="lv-LV"/>
              </w:rPr>
            </w:pPr>
          </w:p>
        </w:tc>
      </w:tr>
      <w:tr w14:paraId="0F13C480" w14:textId="77777777" w:rsidTr="00955216">
        <w:tblPrEx>
          <w:tblW w:w="9639" w:type="dxa"/>
          <w:tblInd w:w="108" w:type="dxa"/>
          <w:tblLayout w:type="fixed"/>
          <w:tblLook w:val="01E0"/>
        </w:tblPrEx>
        <w:trPr>
          <w:trHeight w:val="79"/>
        </w:trPr>
        <w:tc>
          <w:tcPr>
            <w:tcW w:w="1134" w:type="dxa"/>
            <w:vAlign w:val="bottom"/>
          </w:tcPr>
          <w:p w:rsidR="00B44AD6" w:rsidRPr="00A62BFF" w:rsidP="00955216" w14:paraId="2F4F3BAB" w14:textId="77777777">
            <w:pPr>
              <w:ind w:right="-103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1560" w:type="dxa"/>
            <w:vAlign w:val="bottom"/>
          </w:tcPr>
          <w:p w:rsidR="00B44AD6" w:rsidRPr="00A62BFF" w:rsidP="00955216" w14:paraId="0DB0D5C8" w14:textId="77777777">
            <w:pPr>
              <w:ind w:right="126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1559" w:type="dxa"/>
            <w:vAlign w:val="bottom"/>
          </w:tcPr>
          <w:p w:rsidR="00B44AD6" w:rsidRPr="00A62BFF" w:rsidP="00955216" w14:paraId="54061825" w14:textId="77777777">
            <w:pPr>
              <w:ind w:left="64" w:right="126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5386" w:type="dxa"/>
            <w:vAlign w:val="bottom"/>
          </w:tcPr>
          <w:p w:rsidR="00B44AD6" w:rsidRPr="00A62BFF" w:rsidP="00955216" w14:paraId="08D93004" w14:textId="77777777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val="lv-LV"/>
              </w:rPr>
            </w:pPr>
            <w:r w:rsidRPr="00A62BFF">
              <w:rPr>
                <w:bCs/>
                <w:sz w:val="26"/>
                <w:szCs w:val="26"/>
                <w:vertAlign w:val="superscript"/>
                <w:lang w:val="lv-LV"/>
              </w:rPr>
              <w:t>(paraksts, vārds, uzvārds)</w:t>
            </w:r>
          </w:p>
        </w:tc>
      </w:tr>
    </w:tbl>
    <w:p w:rsidR="00B44AD6" w:rsidRPr="00A62BFF" w:rsidP="00B44AD6" w14:paraId="04661B13" w14:textId="77777777">
      <w:pPr>
        <w:autoSpaceDE w:val="0"/>
        <w:autoSpaceDN w:val="0"/>
        <w:adjustRightInd w:val="0"/>
        <w:ind w:right="-142"/>
        <w:rPr>
          <w:rFonts w:eastAsia="Calibri"/>
          <w:b/>
          <w:lang w:val="lv-LV"/>
        </w:rPr>
      </w:pPr>
    </w:p>
    <w:p w:rsidR="00B44AD6" w:rsidRPr="00A62BFF" w:rsidP="00B44AD6" w14:paraId="5C2960B2" w14:textId="77777777">
      <w:pPr>
        <w:autoSpaceDE w:val="0"/>
        <w:autoSpaceDN w:val="0"/>
        <w:adjustRightInd w:val="0"/>
        <w:ind w:right="-142"/>
        <w:rPr>
          <w:rFonts w:eastAsia="Calibri"/>
          <w:b/>
          <w:lang w:val="lv-LV"/>
        </w:rPr>
      </w:pPr>
    </w:p>
    <w:tbl>
      <w:tblPr>
        <w:tblW w:w="9639" w:type="dxa"/>
        <w:tblInd w:w="108" w:type="dxa"/>
        <w:tblLook w:val="0000"/>
      </w:tblPr>
      <w:tblGrid>
        <w:gridCol w:w="6120"/>
        <w:gridCol w:w="3519"/>
      </w:tblGrid>
      <w:tr w14:paraId="397D0AE4" w14:textId="77777777" w:rsidTr="00955216">
        <w:tblPrEx>
          <w:tblW w:w="9639" w:type="dxa"/>
          <w:tblInd w:w="108" w:type="dxa"/>
          <w:tblLook w:val="0000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B44AD6" w:rsidRPr="00A62BFF" w:rsidP="00955216" w14:paraId="3A6F80BB" w14:textId="77777777">
            <w:pPr>
              <w:rPr>
                <w:sz w:val="26"/>
                <w:szCs w:val="26"/>
                <w:lang w:val="lv-LV"/>
              </w:rPr>
            </w:pPr>
            <w:r w:rsidRPr="00A62BFF">
              <w:rPr>
                <w:sz w:val="26"/>
                <w:szCs w:val="26"/>
                <w:lang w:val="lv-LV"/>
              </w:rPr>
              <w:t>Direktore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B44AD6" w:rsidRPr="00A62BFF" w:rsidP="00955216" w14:paraId="62AA4745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2BFF">
              <w:rPr>
                <w:sz w:val="26"/>
                <w:szCs w:val="26"/>
                <w:lang w:val="lv-LV"/>
              </w:rPr>
              <w:t>I.Maskaļonoka</w:t>
            </w:r>
          </w:p>
        </w:tc>
      </w:tr>
    </w:tbl>
    <w:p w:rsidR="00B44AD6" w:rsidRPr="00A62BFF" w:rsidP="00B44AD6" w14:paraId="0D17AB17" w14:textId="77777777">
      <w:pPr>
        <w:rPr>
          <w:sz w:val="26"/>
          <w:szCs w:val="26"/>
          <w:lang w:val="lv-LV"/>
        </w:rPr>
      </w:pPr>
    </w:p>
    <w:p w:rsidR="00B44AD6" w:rsidRPr="00A62BFF" w:rsidP="00B44AD6" w14:paraId="600B5829" w14:textId="77777777">
      <w:pPr>
        <w:rPr>
          <w:sz w:val="26"/>
          <w:szCs w:val="26"/>
          <w:lang w:val="lv-LV"/>
        </w:rPr>
      </w:pPr>
    </w:p>
    <w:p w:rsidR="00E5303B" w:rsidRPr="00A62BFF" w:rsidP="00B44AD6" w14:paraId="2E154135" w14:textId="2E420FB0">
      <w:pPr>
        <w:rPr>
          <w:sz w:val="16"/>
          <w:szCs w:val="16"/>
          <w:lang w:val="lv-LV"/>
        </w:rPr>
      </w:pPr>
      <w:r w:rsidRPr="00A62BFF">
        <w:rPr>
          <w:sz w:val="20"/>
          <w:szCs w:val="20"/>
          <w:lang w:val="lv-LV"/>
        </w:rPr>
        <w:t>Buka 2910968</w:t>
      </w:r>
    </w:p>
    <w:p w:rsidR="00051144" w:rsidRPr="000075DA" w:rsidP="00C440E3" w14:paraId="243D3282" w14:textId="77777777">
      <w:pPr>
        <w:rPr>
          <w:sz w:val="16"/>
          <w:szCs w:val="16"/>
          <w:lang w:val="lv-LV"/>
        </w:rPr>
      </w:pPr>
    </w:p>
    <w:sectPr w:rsidSect="00051144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332536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6CB7680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4D10EE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336BF18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113FC5"/>
    <w:multiLevelType w:val="multilevel"/>
    <w:tmpl w:val="7C46F4F2"/>
    <w:numStyleLink w:val="ImportedStyle3"/>
  </w:abstractNum>
  <w:abstractNum w:abstractNumId="1">
    <w:nsid w:val="235231D0"/>
    <w:multiLevelType w:val="multilevel"/>
    <w:tmpl w:val="392CB050"/>
    <w:styleLink w:val="ImportedStyle2"/>
    <w:lvl w:ilvl="0">
      <w:start w:val="1"/>
      <w:numFmt w:val="decimal"/>
      <w:lvlText w:val="%1."/>
      <w:lvlJc w:val="left"/>
      <w:pPr>
        <w:tabs>
          <w:tab w:val="num" w:pos="1064"/>
        </w:tabs>
        <w:ind w:left="355" w:firstLine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1064"/>
        </w:tabs>
        <w:ind w:left="432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064"/>
          <w:tab w:val="num" w:pos="1573"/>
        </w:tabs>
        <w:ind w:left="864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lvlText w:val="%4."/>
      <w:lvlJc w:val="left"/>
      <w:pPr>
        <w:tabs>
          <w:tab w:val="left" w:pos="1064"/>
          <w:tab w:val="num" w:pos="1789"/>
        </w:tabs>
        <w:ind w:left="108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1064"/>
          <w:tab w:val="num" w:pos="2581"/>
        </w:tabs>
        <w:ind w:left="1872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1064"/>
        </w:tabs>
        <w:ind w:left="2376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1064"/>
        </w:tabs>
        <w:ind w:left="288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1064"/>
        </w:tabs>
        <w:ind w:left="3384" w:firstLine="5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1064"/>
        </w:tabs>
        <w:ind w:left="396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53C95"/>
    <w:multiLevelType w:val="multilevel"/>
    <w:tmpl w:val="7C46F4F2"/>
    <w:styleLink w:val="ImportedStyle3"/>
    <w:lvl w:ilvl="0">
      <w:start w:val="1"/>
      <w:numFmt w:val="decimal"/>
      <w:lvlText w:val="%1."/>
      <w:lvlJc w:val="left"/>
      <w:pPr>
        <w:tabs>
          <w:tab w:val="left" w:pos="476"/>
          <w:tab w:val="left" w:pos="851"/>
        </w:tabs>
        <w:ind w:left="390" w:hanging="3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476"/>
          <w:tab w:val="left" w:pos="851"/>
        </w:tabs>
        <w:ind w:left="750" w:hanging="3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76"/>
          <w:tab w:val="left" w:pos="851"/>
        </w:tabs>
        <w:ind w:left="1266" w:hanging="5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lvlText w:val="%4."/>
      <w:lvlJc w:val="left"/>
      <w:pPr>
        <w:tabs>
          <w:tab w:val="left" w:pos="851"/>
        </w:tabs>
        <w:ind w:left="476" w:hanging="4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476"/>
          <w:tab w:val="left" w:pos="851"/>
        </w:tabs>
        <w:ind w:left="792" w:hanging="4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476"/>
          <w:tab w:val="left" w:pos="851"/>
        </w:tabs>
        <w:ind w:left="851" w:hanging="1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476"/>
          <w:tab w:val="left" w:pos="851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476"/>
          <w:tab w:val="left" w:pos="851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476"/>
          <w:tab w:val="left" w:pos="851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DAB61DA"/>
    <w:multiLevelType w:val="hybridMultilevel"/>
    <w:tmpl w:val="DF08EC88"/>
    <w:numStyleLink w:val="ImportedStyle1"/>
  </w:abstractNum>
  <w:abstractNum w:abstractNumId="4">
    <w:nsid w:val="50324145"/>
    <w:multiLevelType w:val="multilevel"/>
    <w:tmpl w:val="392CB050"/>
    <w:numStyleLink w:val="ImportedStyle2"/>
  </w:abstractNum>
  <w:abstractNum w:abstractNumId="5">
    <w:nsid w:val="7DF751B6"/>
    <w:multiLevelType w:val="hybridMultilevel"/>
    <w:tmpl w:val="DF08EC88"/>
    <w:styleLink w:val="ImportedStyle1"/>
    <w:lvl w:ilvl="0">
      <w:start w:val="1"/>
      <w:numFmt w:val="upperRoman"/>
      <w:lvlText w:val="%1."/>
      <w:lvlJc w:val="left"/>
      <w:pPr>
        <w:ind w:left="414" w:hanging="4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284"/>
        </w:tabs>
        <w:ind w:left="162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284"/>
        </w:tabs>
        <w:ind w:left="3600" w:hanging="6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284"/>
        </w:tabs>
        <w:ind w:left="5760" w:hanging="6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48396">
    <w:abstractNumId w:val="6"/>
  </w:num>
  <w:num w:numId="2" w16cid:durableId="1956985646">
    <w:abstractNumId w:val="5"/>
  </w:num>
  <w:num w:numId="3" w16cid:durableId="2125885843">
    <w:abstractNumId w:val="3"/>
  </w:num>
  <w:num w:numId="4" w16cid:durableId="2028410073">
    <w:abstractNumId w:val="1"/>
  </w:num>
  <w:num w:numId="5" w16cid:durableId="211828535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064"/>
          </w:tabs>
          <w:ind w:left="355" w:firstLine="354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015456433">
    <w:abstractNumId w:val="3"/>
    <w:lvlOverride w:ilvl="0">
      <w:startOverride w:val="2"/>
      <w:lvl w:ilvl="0">
        <w:start w:val="2"/>
        <w:numFmt w:val="upperRoman"/>
        <w:lvlText w:val="%1."/>
        <w:lvlJc w:val="left"/>
        <w:pPr>
          <w:tabs>
            <w:tab w:val="left" w:pos="426"/>
            <w:tab w:val="left" w:pos="851"/>
            <w:tab w:val="num" w:pos="1440"/>
          </w:tabs>
          <w:ind w:left="720" w:firstLine="4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suff w:val="nothing"/>
        <w:lvlText w:val="%2."/>
        <w:lvlJc w:val="left"/>
        <w:pPr>
          <w:tabs>
            <w:tab w:val="left" w:pos="426"/>
            <w:tab w:val="left" w:pos="851"/>
          </w:tabs>
          <w:ind w:left="144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left" w:pos="426"/>
            <w:tab w:val="left" w:pos="851"/>
            <w:tab w:val="num" w:pos="3060"/>
          </w:tabs>
          <w:ind w:left="2340" w:firstLine="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4."/>
        <w:lvlJc w:val="left"/>
        <w:pPr>
          <w:tabs>
            <w:tab w:val="left" w:pos="426"/>
            <w:tab w:val="left" w:pos="851"/>
          </w:tabs>
          <w:ind w:left="288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suff w:val="nothing"/>
        <w:lvlText w:val="%5."/>
        <w:lvlJc w:val="left"/>
        <w:pPr>
          <w:tabs>
            <w:tab w:val="left" w:pos="426"/>
            <w:tab w:val="left" w:pos="851"/>
          </w:tabs>
          <w:ind w:left="360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left" w:pos="426"/>
            <w:tab w:val="left" w:pos="851"/>
            <w:tab w:val="num" w:pos="5040"/>
          </w:tabs>
          <w:ind w:left="4320" w:hanging="1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7."/>
        <w:lvlJc w:val="left"/>
        <w:pPr>
          <w:tabs>
            <w:tab w:val="left" w:pos="426"/>
            <w:tab w:val="left" w:pos="851"/>
          </w:tabs>
          <w:ind w:left="504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8."/>
        <w:lvlJc w:val="left"/>
        <w:pPr>
          <w:tabs>
            <w:tab w:val="left" w:pos="426"/>
            <w:tab w:val="left" w:pos="851"/>
          </w:tabs>
          <w:ind w:left="576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left" w:pos="426"/>
            <w:tab w:val="left" w:pos="851"/>
            <w:tab w:val="num" w:pos="7200"/>
          </w:tabs>
          <w:ind w:left="6480" w:hanging="1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42377153">
    <w:abstractNumId w:val="4"/>
    <w:lvlOverride w:ilvl="0">
      <w:startOverride w:val="7"/>
      <w:lvl w:ilvl="0">
        <w:start w:val="7"/>
        <w:numFmt w:val="decimal"/>
        <w:lvlText w:val="%1."/>
        <w:lvlJc w:val="left"/>
        <w:pPr>
          <w:tabs>
            <w:tab w:val="num" w:pos="1050"/>
          </w:tabs>
          <w:ind w:left="341" w:firstLine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1050"/>
          </w:tabs>
          <w:ind w:left="432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1050"/>
            <w:tab w:val="num" w:pos="1573"/>
          </w:tabs>
          <w:ind w:left="864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upperRoman"/>
        <w:lvlText w:val="%4."/>
        <w:lvlJc w:val="left"/>
        <w:pPr>
          <w:tabs>
            <w:tab w:val="left" w:pos="1050"/>
            <w:tab w:val="num" w:pos="1789"/>
          </w:tabs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.%5."/>
        <w:lvlJc w:val="left"/>
        <w:pPr>
          <w:tabs>
            <w:tab w:val="left" w:pos="1050"/>
            <w:tab w:val="num" w:pos="2581"/>
          </w:tabs>
          <w:ind w:left="1872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4.%5.%6."/>
        <w:lvlJc w:val="left"/>
        <w:pPr>
          <w:tabs>
            <w:tab w:val="left" w:pos="1050"/>
          </w:tabs>
          <w:ind w:left="2376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1050"/>
          </w:tabs>
          <w:ind w:left="288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1050"/>
          </w:tabs>
          <w:ind w:left="3384" w:firstLine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1050"/>
          </w:tabs>
          <w:ind w:left="396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616325595">
    <w:abstractNumId w:val="3"/>
    <w:lvlOverride w:ilvl="0">
      <w:startOverride w:val="3"/>
      <w:lvl w:ilvl="0">
        <w:start w:val="3"/>
        <w:numFmt w:val="upperRoman"/>
        <w:lvlText w:val="%1."/>
        <w:lvlJc w:val="left"/>
        <w:pPr>
          <w:tabs>
            <w:tab w:val="num" w:pos="1246"/>
          </w:tabs>
          <w:ind w:left="242" w:firstLine="7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left" w:pos="1246"/>
            <w:tab w:val="num" w:pos="1724"/>
          </w:tabs>
          <w:ind w:left="720" w:firstLine="6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left" w:pos="1246"/>
            <w:tab w:val="num" w:pos="2624"/>
          </w:tabs>
          <w:ind w:left="1620" w:firstLine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left" w:pos="1246"/>
            <w:tab w:val="num" w:pos="3164"/>
          </w:tabs>
          <w:ind w:left="2160" w:firstLine="6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left" w:pos="1246"/>
            <w:tab w:val="num" w:pos="3884"/>
          </w:tabs>
          <w:ind w:left="2880" w:firstLine="6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left" w:pos="1246"/>
            <w:tab w:val="num" w:pos="4604"/>
          </w:tabs>
          <w:ind w:left="3600" w:firstLine="7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left" w:pos="1246"/>
            <w:tab w:val="num" w:pos="5324"/>
          </w:tabs>
          <w:ind w:left="4320" w:firstLine="6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left" w:pos="1246"/>
            <w:tab w:val="num" w:pos="6044"/>
          </w:tabs>
          <w:ind w:left="5040" w:firstLine="6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left" w:pos="1246"/>
            <w:tab w:val="num" w:pos="6764"/>
          </w:tabs>
          <w:ind w:left="5760" w:firstLine="7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907157749">
    <w:abstractNumId w:val="4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1162"/>
          </w:tabs>
          <w:ind w:left="453" w:firstLine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162"/>
          </w:tabs>
          <w:ind w:left="453" w:firstLine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162"/>
          </w:tabs>
          <w:ind w:left="432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upperRoman"/>
        <w:lvlText w:val="%4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4.%5."/>
        <w:lvlJc w:val="left"/>
        <w:pPr>
          <w:tabs>
            <w:tab w:val="left" w:pos="1162"/>
          </w:tabs>
          <w:ind w:left="144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.%5.%6."/>
        <w:lvlJc w:val="left"/>
        <w:pPr>
          <w:tabs>
            <w:tab w:val="left" w:pos="1162"/>
            <w:tab w:val="num" w:pos="2653"/>
          </w:tabs>
          <w:ind w:left="1944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1162"/>
          </w:tabs>
          <w:ind w:left="2448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1162"/>
          </w:tabs>
          <w:ind w:left="2952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1162"/>
          </w:tabs>
          <w:ind w:left="3528" w:firstLine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61317377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left" w:pos="426"/>
            <w:tab w:val="num" w:pos="1162"/>
          </w:tabs>
          <w:ind w:left="453" w:firstLine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  <w:tab w:val="left" w:pos="1162"/>
          </w:tabs>
          <w:ind w:left="432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426"/>
            <w:tab w:val="left" w:pos="1162"/>
            <w:tab w:val="num" w:pos="1573"/>
          </w:tabs>
          <w:ind w:left="864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left" w:pos="426"/>
            <w:tab w:val="left" w:pos="1162"/>
            <w:tab w:val="num" w:pos="1789"/>
          </w:tabs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.%5."/>
        <w:lvlJc w:val="left"/>
        <w:pPr>
          <w:tabs>
            <w:tab w:val="left" w:pos="426"/>
            <w:tab w:val="left" w:pos="1162"/>
            <w:tab w:val="num" w:pos="2581"/>
          </w:tabs>
          <w:ind w:left="1872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426"/>
            <w:tab w:val="left" w:pos="1162"/>
          </w:tabs>
          <w:ind w:left="2376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426"/>
            <w:tab w:val="left" w:pos="1162"/>
          </w:tabs>
          <w:ind w:left="288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426"/>
            <w:tab w:val="left" w:pos="1162"/>
          </w:tabs>
          <w:ind w:left="3384" w:firstLine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426"/>
            <w:tab w:val="left" w:pos="1162"/>
          </w:tabs>
          <w:ind w:left="396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780099987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26"/>
            <w:tab w:val="left" w:pos="851"/>
            <w:tab w:val="left" w:pos="1162"/>
          </w:tabs>
          <w:ind w:left="142" w:firstLine="567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  <w:tab w:val="left" w:pos="851"/>
            <w:tab w:val="left" w:pos="1162"/>
          </w:tabs>
          <w:ind w:left="432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426"/>
            <w:tab w:val="left" w:pos="851"/>
            <w:tab w:val="left" w:pos="1162"/>
            <w:tab w:val="num" w:pos="1573"/>
          </w:tabs>
          <w:ind w:left="864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left" w:pos="426"/>
            <w:tab w:val="left" w:pos="851"/>
            <w:tab w:val="left" w:pos="1162"/>
            <w:tab w:val="num" w:pos="1789"/>
          </w:tabs>
          <w:ind w:left="1080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.%5."/>
        <w:lvlJc w:val="left"/>
        <w:pPr>
          <w:tabs>
            <w:tab w:val="left" w:pos="426"/>
            <w:tab w:val="left" w:pos="851"/>
            <w:tab w:val="left" w:pos="1162"/>
            <w:tab w:val="num" w:pos="2581"/>
          </w:tabs>
          <w:ind w:left="1872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426"/>
            <w:tab w:val="left" w:pos="851"/>
            <w:tab w:val="left" w:pos="1162"/>
          </w:tabs>
          <w:ind w:left="2376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426"/>
            <w:tab w:val="left" w:pos="851"/>
            <w:tab w:val="left" w:pos="1162"/>
          </w:tabs>
          <w:ind w:left="2880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426"/>
            <w:tab w:val="left" w:pos="851"/>
            <w:tab w:val="left" w:pos="1162"/>
          </w:tabs>
          <w:ind w:left="3384" w:firstLine="5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426"/>
            <w:tab w:val="left" w:pos="851"/>
            <w:tab w:val="left" w:pos="1162"/>
          </w:tabs>
          <w:ind w:left="3960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45817981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120"/>
          </w:tabs>
          <w:ind w:left="411" w:firstLine="298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  <w:tab w:val="left" w:pos="851"/>
            <w:tab w:val="left" w:pos="980"/>
          </w:tabs>
          <w:ind w:left="142" w:firstLine="567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  <w:tab w:val="left" w:pos="851"/>
            <w:tab w:val="left" w:pos="980"/>
          </w:tabs>
          <w:ind w:left="432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left" w:pos="426"/>
            <w:tab w:val="left" w:pos="851"/>
            <w:tab w:val="num" w:pos="1440"/>
          </w:tabs>
          <w:ind w:left="731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426"/>
            <w:tab w:val="left" w:pos="851"/>
            <w:tab w:val="left" w:pos="980"/>
          </w:tabs>
          <w:ind w:left="1440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.%5.%6."/>
        <w:lvlJc w:val="left"/>
        <w:pPr>
          <w:tabs>
            <w:tab w:val="left" w:pos="426"/>
            <w:tab w:val="left" w:pos="851"/>
            <w:tab w:val="left" w:pos="980"/>
            <w:tab w:val="num" w:pos="2653"/>
          </w:tabs>
          <w:ind w:left="1944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426"/>
            <w:tab w:val="left" w:pos="851"/>
            <w:tab w:val="left" w:pos="980"/>
          </w:tabs>
          <w:ind w:left="2448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426"/>
            <w:tab w:val="left" w:pos="851"/>
            <w:tab w:val="left" w:pos="980"/>
          </w:tabs>
          <w:ind w:left="2952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426"/>
            <w:tab w:val="left" w:pos="851"/>
            <w:tab w:val="left" w:pos="980"/>
          </w:tabs>
          <w:ind w:left="3528" w:firstLine="41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834301204">
    <w:abstractNumId w:val="3"/>
    <w:lvlOverride w:ilvl="0">
      <w:startOverride w:val="4"/>
      <w:lvl w:ilvl="0">
        <w:start w:val="4"/>
        <w:numFmt w:val="upperRoman"/>
        <w:lvlText w:val="%1."/>
        <w:lvlJc w:val="left"/>
        <w:pPr>
          <w:tabs>
            <w:tab w:val="left" w:pos="142"/>
          </w:tabs>
          <w:ind w:left="272" w:hanging="2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left" w:pos="14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left" w:pos="142"/>
          </w:tabs>
          <w:ind w:left="162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left" w:pos="142"/>
          </w:tabs>
          <w:ind w:left="21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left" w:pos="142"/>
          </w:tabs>
          <w:ind w:left="28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left" w:pos="142"/>
          </w:tabs>
          <w:ind w:left="3600" w:hanging="6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left" w:pos="142"/>
          </w:tabs>
          <w:ind w:left="43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left" w:pos="142"/>
          </w:tabs>
          <w:ind w:left="50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left" w:pos="142"/>
          </w:tabs>
          <w:ind w:left="5760" w:hanging="6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295209220">
    <w:abstractNumId w:val="4"/>
    <w:lvlOverride w:ilvl="0">
      <w:startOverride w:val="14"/>
      <w:lvl w:ilvl="0">
        <w:start w:val="14"/>
        <w:numFmt w:val="decimal"/>
        <w:lvlText w:val="%1."/>
        <w:lvlJc w:val="left"/>
        <w:pPr>
          <w:tabs>
            <w:tab w:val="num" w:pos="1148"/>
          </w:tabs>
          <w:ind w:left="439" w:firstLine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1148"/>
          </w:tabs>
          <w:ind w:left="432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1148"/>
            <w:tab w:val="num" w:pos="1573"/>
          </w:tabs>
          <w:ind w:left="864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upperRoman"/>
        <w:lvlText w:val="%4."/>
        <w:lvlJc w:val="left"/>
        <w:pPr>
          <w:tabs>
            <w:tab w:val="left" w:pos="1148"/>
            <w:tab w:val="num" w:pos="1789"/>
          </w:tabs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.%5."/>
        <w:lvlJc w:val="left"/>
        <w:pPr>
          <w:tabs>
            <w:tab w:val="left" w:pos="1148"/>
            <w:tab w:val="num" w:pos="2581"/>
          </w:tabs>
          <w:ind w:left="1872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4.%5.%6."/>
        <w:lvlJc w:val="left"/>
        <w:pPr>
          <w:tabs>
            <w:tab w:val="left" w:pos="1148"/>
          </w:tabs>
          <w:ind w:left="2376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1148"/>
          </w:tabs>
          <w:ind w:left="288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1148"/>
          </w:tabs>
          <w:ind w:left="3384" w:firstLine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1148"/>
          </w:tabs>
          <w:ind w:left="396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96587713">
    <w:abstractNumId w:val="3"/>
    <w:lvlOverride w:ilvl="0">
      <w:startOverride w:val="5"/>
      <w:lvl w:ilvl="0">
        <w:start w:val="5"/>
        <w:numFmt w:val="upperRoman"/>
        <w:lvlText w:val="%1."/>
        <w:lvlJc w:val="left"/>
        <w:pPr>
          <w:ind w:left="272" w:hanging="2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162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ind w:left="3600" w:hanging="6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5760" w:hanging="6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647394632">
    <w:abstractNumId w:val="2"/>
  </w:num>
  <w:num w:numId="17" w16cid:durableId="1953899917">
    <w:abstractNumId w:val="0"/>
    <w:lvlOverride w:ilvl="3">
      <w:startOverride w:val="6"/>
    </w:lvlOverride>
  </w:num>
  <w:num w:numId="18" w16cid:durableId="1981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4B81"/>
    <w:rsid w:val="000A50D7"/>
    <w:rsid w:val="000C5269"/>
    <w:rsid w:val="000D46F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5216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2BFF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4AD6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7F2C"/>
    <w:rsid w:val="00DC4652"/>
    <w:rsid w:val="00DD04A3"/>
    <w:rsid w:val="00E0576E"/>
    <w:rsid w:val="00E32D88"/>
    <w:rsid w:val="00E5303B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331EC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32F525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Virsraksts2Rakstz"/>
    <w:semiHidden/>
    <w:unhideWhenUsed/>
    <w:qFormat/>
    <w:rsid w:val="00B44AD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next w:val="Normal"/>
    <w:link w:val="Virsraksts3Rakstz"/>
    <w:uiPriority w:val="9"/>
    <w:unhideWhenUsed/>
    <w:qFormat/>
    <w:rsid w:val="00E5303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Arial" w:eastAsia="Arial Unicode MS" w:hAnsi="Arial" w:cs="Arial Unicode MS"/>
      <w:b/>
      <w:bCs/>
      <w:color w:val="000000"/>
      <w:sz w:val="26"/>
      <w:szCs w:val="26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DefaultParagraphFont"/>
    <w:link w:val="Heading3"/>
    <w:uiPriority w:val="9"/>
    <w:rsid w:val="00E5303B"/>
    <w:rPr>
      <w:rFonts w:ascii="Arial" w:eastAsia="Arial Unicode MS" w:hAnsi="Arial" w:cs="Arial Unicode MS"/>
      <w:b/>
      <w:bCs/>
      <w:color w:val="000000"/>
      <w:sz w:val="26"/>
      <w:szCs w:val="26"/>
      <w:u w:color="000000"/>
      <w:bdr w:val="nil"/>
    </w:rPr>
  </w:style>
  <w:style w:type="character" w:styleId="Hyperlink">
    <w:name w:val="Hyperlink"/>
    <w:rsid w:val="00E5303B"/>
    <w:rPr>
      <w:u w:val="single"/>
    </w:rPr>
  </w:style>
  <w:style w:type="numbering" w:customStyle="1" w:styleId="ImportedStyle1">
    <w:name w:val="Imported Style 1"/>
    <w:rsid w:val="00E5303B"/>
    <w:pPr>
      <w:numPr>
        <w:numId w:val="2"/>
      </w:numPr>
    </w:pPr>
  </w:style>
  <w:style w:type="numbering" w:customStyle="1" w:styleId="ImportedStyle2">
    <w:name w:val="Imported Style 2"/>
    <w:rsid w:val="00E5303B"/>
    <w:pPr>
      <w:numPr>
        <w:numId w:val="4"/>
      </w:numPr>
    </w:pPr>
  </w:style>
  <w:style w:type="paragraph" w:styleId="BodyText">
    <w:name w:val="Body Text"/>
    <w:link w:val="PamattekstsRakstz"/>
    <w:rsid w:val="00E5303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PamattekstsRakstz">
    <w:name w:val="Pamatteksts Rakstz."/>
    <w:basedOn w:val="DefaultParagraphFont"/>
    <w:link w:val="BodyText"/>
    <w:rsid w:val="00E5303B"/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E5303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rsid w:val="00E5303B"/>
    <w:rPr>
      <w:outline w:val="0"/>
      <w:color w:val="000000"/>
      <w:u w:val="none" w:color="000000"/>
    </w:rPr>
  </w:style>
  <w:style w:type="numbering" w:customStyle="1" w:styleId="ImportedStyle3">
    <w:name w:val="Imported Style 3"/>
    <w:rsid w:val="00E5303B"/>
    <w:pPr>
      <w:numPr>
        <w:numId w:val="16"/>
      </w:numPr>
    </w:pPr>
  </w:style>
  <w:style w:type="character" w:customStyle="1" w:styleId="Virsraksts2Rakstz">
    <w:name w:val="Virsraksts 2 Rakstz."/>
    <w:basedOn w:val="DefaultParagraphFont"/>
    <w:link w:val="Heading2"/>
    <w:semiHidden/>
    <w:rsid w:val="00B44AD6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tjn@riga.lv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buka6@edu.riga.lv" TargetMode="External" /><Relationship Id="rId8" Type="http://schemas.openxmlformats.org/officeDocument/2006/relationships/hyperlink" Target="http://www.intereses.lv" TargetMode="External" /><Relationship Id="rId9" Type="http://schemas.openxmlformats.org/officeDocument/2006/relationships/hyperlink" Target="http://www.tjn.lv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8077</Characters>
  <Application>Microsoft Office Word</Application>
  <DocSecurity>0</DocSecurity>
  <Lines>67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Anita Kvitkovska</cp:lastModifiedBy>
  <cp:revision>6</cp:revision>
  <cp:lastPrinted>2008-02-21T11:46:00Z</cp:lastPrinted>
  <dcterms:created xsi:type="dcterms:W3CDTF">2024-10-16T08:39:00Z</dcterms:created>
  <dcterms:modified xsi:type="dcterms:W3CDTF">2025-08-12T13:15:00Z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I.Maskaļonoka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Jauniešu atklātais fotomākslas konkurss “JAUNIEŠI - foto konkurss - izstāde”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13.08.2025.</vt:lpwstr>
  </property>
  <property fmtid="{D5CDD505-2E9C-101B-9397-08002B2CF9AE}" pid="24" name="REG_NUMURS">
    <vt:lpwstr>TJNA2-25-13-nos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Tehniskās jaunrades nams "Annas 2"</vt:lpwstr>
  </property>
</Properties>
</file>