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40" w:rsidRDefault="00670240" w:rsidP="00B60FA5">
      <w:pPr>
        <w:jc w:val="both"/>
        <w:rPr>
          <w:b/>
        </w:rPr>
      </w:pPr>
      <w:bookmarkStart w:id="0" w:name="_GoBack"/>
      <w:r>
        <w:rPr>
          <w:b/>
        </w:rPr>
        <w:t xml:space="preserve">19.februāris. </w:t>
      </w:r>
      <w:r w:rsidRPr="00B04CC9">
        <w:rPr>
          <w:b/>
        </w:rPr>
        <w:t xml:space="preserve">Bērnu un jauniešu centrs “Rīgas </w:t>
      </w:r>
      <w:r>
        <w:rPr>
          <w:b/>
        </w:rPr>
        <w:t>S</w:t>
      </w:r>
      <w:r w:rsidRPr="00B04CC9">
        <w:rPr>
          <w:b/>
        </w:rPr>
        <w:t xml:space="preserve">kolēnu pils” </w:t>
      </w:r>
    </w:p>
    <w:p w:rsidR="00670240" w:rsidRDefault="00670240" w:rsidP="00B60FA5">
      <w:pPr>
        <w:jc w:val="both"/>
        <w:rPr>
          <w:b/>
        </w:rPr>
      </w:pPr>
      <w:proofErr w:type="spellStart"/>
      <w:r w:rsidRPr="00B04CC9">
        <w:rPr>
          <w:b/>
        </w:rPr>
        <w:t>Kr</w:t>
      </w:r>
      <w:proofErr w:type="spellEnd"/>
      <w:r w:rsidRPr="00B04CC9">
        <w:rPr>
          <w:b/>
        </w:rPr>
        <w:t xml:space="preserve">. Barona iela 99 </w:t>
      </w:r>
    </w:p>
    <w:p w:rsidR="00670240" w:rsidRDefault="00670240" w:rsidP="00B60FA5">
      <w:pPr>
        <w:jc w:val="both"/>
      </w:pPr>
      <w:r w:rsidRPr="00970E1B">
        <w:t>Lūdzam kolektīvus ierasties norises vietā ne ātrāk, kā pusstundu pirms uzstāšanās.</w:t>
      </w:r>
      <w:r>
        <w:t xml:space="preserve"> </w:t>
      </w:r>
    </w:p>
    <w:p w:rsidR="00670240" w:rsidRPr="00670240" w:rsidRDefault="00670240" w:rsidP="00B60FA5">
      <w:pPr>
        <w:jc w:val="both"/>
      </w:pPr>
      <w:r>
        <w:t>Maiņas apavi visiem obligāti!</w:t>
      </w:r>
    </w:p>
    <w:p w:rsidR="00670240" w:rsidRPr="00D453B5" w:rsidRDefault="00670240" w:rsidP="00B60FA5">
      <w:pPr>
        <w:jc w:val="both"/>
        <w:rPr>
          <w:b/>
        </w:rPr>
      </w:pPr>
      <w:r w:rsidRPr="00D453B5">
        <w:rPr>
          <w:b/>
        </w:rPr>
        <w:t xml:space="preserve">Konkursa I daļa </w:t>
      </w:r>
      <w:r w:rsidR="00B505EA">
        <w:rPr>
          <w:b/>
        </w:rPr>
        <w:t>p</w:t>
      </w:r>
      <w:r w:rsidRPr="00D453B5">
        <w:rPr>
          <w:b/>
        </w:rPr>
        <w:t>lkst.14.00</w:t>
      </w:r>
      <w:r w:rsidRPr="00D453B5">
        <w:rPr>
          <w:b/>
        </w:rPr>
        <w:tab/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 xml:space="preserve">Latvijas Neredzīgo biedrības </w:t>
      </w:r>
      <w:proofErr w:type="spellStart"/>
      <w:r>
        <w:t>Strazdumuižas</w:t>
      </w:r>
      <w:proofErr w:type="spellEnd"/>
      <w:r>
        <w:t xml:space="preserve"> kluba Bērnu vokālais ansamblis "Cielaviņa''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Andreja Pumpura Rīgas 11. pamatskolas</w:t>
      </w:r>
      <w:r>
        <w:tab/>
        <w:t>2.-4.klašu ansamblis</w:t>
      </w:r>
      <w:r w:rsidRPr="00102E57">
        <w:t xml:space="preserve"> 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84. vidusskolas 1.klašu vokālais ansamblis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 xml:space="preserve">Rīgas </w:t>
      </w:r>
      <w:proofErr w:type="spellStart"/>
      <w:r>
        <w:t>Rīnūžu</w:t>
      </w:r>
      <w:proofErr w:type="spellEnd"/>
      <w:r>
        <w:t xml:space="preserve"> vidusskolas 1.-4.klašu ansamblis "</w:t>
      </w:r>
      <w:proofErr w:type="spellStart"/>
      <w:r>
        <w:t>Rīnūži</w:t>
      </w:r>
      <w:proofErr w:type="spellEnd"/>
      <w:r>
        <w:t>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 xml:space="preserve">Rīgas Juglas vidusskolas </w:t>
      </w:r>
      <w:r>
        <w:tab/>
        <w:t>3.-4.klašu vokālais ansamblis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Gaiļezera pamatskolas vokālais ansamblis "</w:t>
      </w:r>
      <w:proofErr w:type="spellStart"/>
      <w:r>
        <w:t>Domisolka</w:t>
      </w:r>
      <w:proofErr w:type="spellEnd"/>
      <w:r>
        <w:t>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Mežciema pamatskolas 2.-4.klašu ansamblis "</w:t>
      </w:r>
      <w:proofErr w:type="spellStart"/>
      <w:r>
        <w:t>Mežrozēni</w:t>
      </w:r>
      <w:proofErr w:type="spellEnd"/>
      <w:r>
        <w:t>"</w:t>
      </w:r>
    </w:p>
    <w:p w:rsidR="00670240" w:rsidRPr="00670240" w:rsidRDefault="00670240" w:rsidP="00B60FA5">
      <w:pPr>
        <w:pStyle w:val="Sarakstarindkopa"/>
        <w:jc w:val="both"/>
        <w:rPr>
          <w:b/>
        </w:rPr>
      </w:pPr>
      <w:r w:rsidRPr="00670240">
        <w:rPr>
          <w:b/>
        </w:rPr>
        <w:t>(Ap plkst.15.00)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bērnu un jauniešu centra "Auseklis" Mūzikas studija "Muzikālais moments"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 xml:space="preserve">Rīgas </w:t>
      </w:r>
      <w:proofErr w:type="spellStart"/>
      <w:r>
        <w:t>Rīnūžu</w:t>
      </w:r>
      <w:proofErr w:type="spellEnd"/>
      <w:r>
        <w:t xml:space="preserve"> vidusskolas 5.-9.klašu ansamblis "</w:t>
      </w:r>
      <w:proofErr w:type="spellStart"/>
      <w:r>
        <w:t>Kantilena</w:t>
      </w:r>
      <w:proofErr w:type="spellEnd"/>
      <w:r>
        <w:t>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Juglas vidusskolas</w:t>
      </w:r>
      <w:r>
        <w:tab/>
        <w:t>5.-7. klašu vokālais ansamblis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bērnu un jauniešu centra "Laimīte" vokālā studija "Bella"</w:t>
      </w:r>
    </w:p>
    <w:p w:rsidR="00670240" w:rsidRPr="00670240" w:rsidRDefault="00670240" w:rsidP="00B60FA5">
      <w:pPr>
        <w:jc w:val="both"/>
        <w:rPr>
          <w:b/>
        </w:rPr>
      </w:pPr>
      <w:r w:rsidRPr="00670240">
        <w:rPr>
          <w:b/>
        </w:rPr>
        <w:t>Starpbrīdis</w:t>
      </w:r>
      <w:r w:rsidRPr="00670240">
        <w:rPr>
          <w:b/>
        </w:rPr>
        <w:tab/>
      </w:r>
    </w:p>
    <w:p w:rsidR="00670240" w:rsidRDefault="00670240" w:rsidP="00B60FA5">
      <w:pPr>
        <w:jc w:val="both"/>
        <w:rPr>
          <w:b/>
        </w:rPr>
      </w:pPr>
      <w:r w:rsidRPr="00D453B5">
        <w:rPr>
          <w:b/>
        </w:rPr>
        <w:t xml:space="preserve"> II daļa  </w:t>
      </w:r>
      <w:r w:rsidR="00B505EA">
        <w:rPr>
          <w:b/>
        </w:rPr>
        <w:t>p</w:t>
      </w:r>
      <w:r w:rsidRPr="00D453B5">
        <w:rPr>
          <w:b/>
        </w:rPr>
        <w:t>lkst. 15.</w:t>
      </w:r>
      <w:r>
        <w:rPr>
          <w:b/>
        </w:rPr>
        <w:t>45</w:t>
      </w:r>
      <w:r w:rsidRPr="00D453B5">
        <w:rPr>
          <w:b/>
        </w:rPr>
        <w:tab/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bērnu un jauniešu centra "Auseklis" Mūzikas studija "Muzikālais moments"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Bērnu un jauniešu centra "Rīgas Skolēnu pils" meiteņu kamerkora "Tonika" studijas grupa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Valsts klasiskās ģimnāzijas</w:t>
      </w:r>
      <w:r>
        <w:tab/>
        <w:t>7.-9. klašu vokālais ansamblis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Valsts 2. ģimnāzijas 7.-9. klašu zēnu vokālais ansamblis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Valda Zālīša sākumskolas ansamblis "Zālīši"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>Rīgas 6.vidusskolas jauktais ansamblis "Lai top"</w:t>
      </w:r>
    </w:p>
    <w:p w:rsidR="00670240" w:rsidRDefault="00670240" w:rsidP="00B60FA5">
      <w:pPr>
        <w:pStyle w:val="Sarakstarindkopa"/>
        <w:numPr>
          <w:ilvl w:val="0"/>
          <w:numId w:val="1"/>
        </w:numPr>
        <w:jc w:val="both"/>
      </w:pPr>
      <w:r>
        <w:t xml:space="preserve">Rīgas </w:t>
      </w:r>
      <w:proofErr w:type="spellStart"/>
      <w:r>
        <w:t>Rīnūžu</w:t>
      </w:r>
      <w:proofErr w:type="spellEnd"/>
      <w:r>
        <w:t xml:space="preserve"> vidusskolas 9.-12.klašu ansamblis "</w:t>
      </w:r>
      <w:proofErr w:type="spellStart"/>
      <w:r>
        <w:t>Adiante</w:t>
      </w:r>
      <w:proofErr w:type="spellEnd"/>
      <w:r>
        <w:t>"</w:t>
      </w:r>
    </w:p>
    <w:bookmarkEnd w:id="0"/>
    <w:p w:rsidR="007A6A42" w:rsidRDefault="007A6A42"/>
    <w:sectPr w:rsidR="007A6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3700A"/>
    <w:multiLevelType w:val="hybridMultilevel"/>
    <w:tmpl w:val="9B1CE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40"/>
    <w:rsid w:val="00670240"/>
    <w:rsid w:val="007A6A42"/>
    <w:rsid w:val="00B505EA"/>
    <w:rsid w:val="00B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4A8D96-6933-4879-9127-5ADC26B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7024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7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Grīna</dc:creator>
  <cp:keywords/>
  <dc:description/>
  <cp:lastModifiedBy>Arta Grīna</cp:lastModifiedBy>
  <cp:revision>3</cp:revision>
  <dcterms:created xsi:type="dcterms:W3CDTF">2026-02-16T11:04:00Z</dcterms:created>
  <dcterms:modified xsi:type="dcterms:W3CDTF">2026-02-16T11:22:00Z</dcterms:modified>
</cp:coreProperties>
</file>