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81FA1" w:rsidRPr="007D2050" w:rsidP="00581FA1" w14:paraId="2EC39C8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35pt">
            <v:imagedata r:id="rId4" r:href="rId5" o:title=""/>
          </v:shape>
        </w:pict>
      </w:r>
    </w:p>
    <w:p w:rsidR="00581FA1" w:rsidRPr="007D2050" w:rsidP="00581FA1" w14:paraId="21584C39" w14:textId="77777777">
      <w:pPr>
        <w:jc w:val="center"/>
        <w:rPr>
          <w:sz w:val="6"/>
          <w:szCs w:val="6"/>
          <w:lang w:val="lv-LV"/>
        </w:rPr>
      </w:pPr>
    </w:p>
    <w:p w:rsidR="00B101C9" w:rsidRPr="007D2050" w:rsidP="00581FA1" w14:paraId="5370D922" w14:textId="77777777">
      <w:pPr>
        <w:pStyle w:val="Caption"/>
        <w:spacing w:after="100"/>
        <w:rPr>
          <w:sz w:val="20"/>
          <w:szCs w:val="20"/>
        </w:rPr>
      </w:pPr>
      <w:r w:rsidRPr="007D2050">
        <w:rPr>
          <w:sz w:val="20"/>
          <w:szCs w:val="20"/>
        </w:rPr>
        <w:t>RĪGAS VALSTSPILSĒTAS PAŠVALDĪBAS IZGLĪTĪBAS, KULTŪRAS UN SPORTA DEPARTAMENTS</w:t>
      </w:r>
    </w:p>
    <w:p w:rsidR="00581FA1" w:rsidRPr="007D2050" w:rsidP="00581FA1" w14:paraId="2B46D08F" w14:textId="77777777">
      <w:pPr>
        <w:pStyle w:val="Caption"/>
        <w:spacing w:after="100"/>
        <w:rPr>
          <w:sz w:val="36"/>
          <w:szCs w:val="36"/>
        </w:rPr>
      </w:pPr>
      <w:r w:rsidRPr="007D2050">
        <w:rPr>
          <w:sz w:val="36"/>
          <w:szCs w:val="36"/>
        </w:rPr>
        <w:t>SPORTA UN JAUNATNES PĀRVALDE</w:t>
      </w:r>
    </w:p>
    <w:p w:rsidR="00581FA1" w:rsidRPr="007D2050" w:rsidP="00581FA1" w14:paraId="56BBC44E" w14:textId="0A879105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7D2050">
        <w:rPr>
          <w:sz w:val="22"/>
          <w:szCs w:val="22"/>
          <w:lang w:val="lv-LV"/>
        </w:rPr>
        <w:t>Krišjāņa Valdemāra iela 5, Rīga, LV - 1010, tālrunis 670</w:t>
      </w:r>
      <w:r w:rsidR="001E23AB">
        <w:rPr>
          <w:sz w:val="22"/>
          <w:szCs w:val="22"/>
          <w:lang w:val="lv-LV"/>
        </w:rPr>
        <w:t>12222</w:t>
      </w:r>
      <w:r w:rsidRPr="007D2050">
        <w:rPr>
          <w:sz w:val="22"/>
          <w:szCs w:val="22"/>
          <w:lang w:val="lv-LV"/>
        </w:rPr>
        <w:t>, e-pasts iksd.sportjaun@riga.lv</w:t>
      </w:r>
    </w:p>
    <w:p w:rsidR="00581FA1" w:rsidRPr="007D2050" w14:paraId="7C66D3AD" w14:textId="77777777">
      <w:pPr>
        <w:rPr>
          <w:sz w:val="26"/>
          <w:szCs w:val="26"/>
          <w:lang w:val="lv-LV"/>
        </w:rPr>
      </w:pPr>
    </w:p>
    <w:p w:rsidR="00D1509A" w:rsidRPr="007D2050" w:rsidP="00D1509A" w14:paraId="0FD390E8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7D2050">
        <w:rPr>
          <w:caps/>
          <w:sz w:val="34"/>
          <w:szCs w:val="34"/>
          <w:lang w:val="lv-LV"/>
        </w:rPr>
        <w:t>NOLIKUMS</w:t>
      </w:r>
    </w:p>
    <w:p w:rsidR="00D1509A" w:rsidRPr="007D2050" w:rsidP="00D1509A" w14:paraId="426ACDE7" w14:textId="77777777">
      <w:pPr>
        <w:jc w:val="center"/>
        <w:rPr>
          <w:sz w:val="16"/>
          <w:szCs w:val="16"/>
          <w:lang w:val="lv-LV"/>
        </w:rPr>
      </w:pPr>
    </w:p>
    <w:p w:rsidR="00D1509A" w:rsidRPr="007D2050" w:rsidP="00D1509A" w14:paraId="1669E48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>Rīgā</w:t>
      </w:r>
    </w:p>
    <w:p w:rsidR="00D1509A" w:rsidRPr="007D2050" w:rsidP="00D1509A" w14:paraId="7771893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138A8ACA" w14:textId="77777777" w:rsidTr="00B758EF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D1509A" w:rsidRPr="007D2050" w:rsidP="00B758EF" w14:paraId="59AA630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fldChar w:fldCharType="begin"/>
            </w:r>
            <w:r w:rsidRPr="007D2050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7D2050">
              <w:rPr>
                <w:sz w:val="26"/>
                <w:szCs w:val="26"/>
                <w:lang w:val="lv-LV"/>
              </w:rPr>
              <w:fldChar w:fldCharType="separate"/>
            </w:r>
            <w:r w:rsidRPr="007D2050">
              <w:rPr>
                <w:sz w:val="26"/>
                <w:szCs w:val="26"/>
                <w:lang w:val="lv-LV"/>
              </w:rPr>
              <w:t>14.10.2025.</w:t>
            </w:r>
            <w:r w:rsidRPr="007D2050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D1509A" w:rsidRPr="007D2050" w:rsidP="00B758EF" w14:paraId="78A56E7C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D1509A" w:rsidRPr="007D2050" w:rsidP="00B758EF" w14:paraId="7D8C89AC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 xml:space="preserve">Nr. </w:t>
            </w:r>
            <w:r w:rsidRPr="007D2050">
              <w:rPr>
                <w:sz w:val="26"/>
                <w:szCs w:val="26"/>
                <w:lang w:val="lv-LV"/>
              </w:rPr>
              <w:fldChar w:fldCharType="begin"/>
            </w:r>
            <w:r w:rsidRPr="007D2050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7D2050">
              <w:rPr>
                <w:sz w:val="26"/>
                <w:szCs w:val="26"/>
                <w:lang w:val="lv-LV"/>
              </w:rPr>
              <w:fldChar w:fldCharType="separate"/>
            </w:r>
            <w:r w:rsidRPr="007D2050">
              <w:rPr>
                <w:sz w:val="26"/>
                <w:szCs w:val="26"/>
                <w:lang w:val="lv-LV"/>
              </w:rPr>
              <w:t>DIKS-25-52-nos</w:t>
            </w:r>
            <w:r w:rsidRPr="007D2050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7D2050" w:rsidP="00D1509A" w14:paraId="44FB323C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606" w:type="dxa"/>
        <w:jc w:val="center"/>
        <w:tblLayout w:type="fixed"/>
        <w:tblLook w:val="0000"/>
      </w:tblPr>
      <w:tblGrid>
        <w:gridCol w:w="9606"/>
      </w:tblGrid>
      <w:tr w14:paraId="76AD1B4D" w14:textId="77777777" w:rsidTr="007D2050">
        <w:tblPrEx>
          <w:tblW w:w="9606" w:type="dxa"/>
          <w:jc w:val="center"/>
          <w:tblLayout w:type="fixed"/>
          <w:tblLook w:val="0000"/>
        </w:tblPrEx>
        <w:trPr>
          <w:jc w:val="center"/>
        </w:trPr>
        <w:tc>
          <w:tcPr>
            <w:tcW w:w="9606" w:type="dxa"/>
          </w:tcPr>
          <w:p w:rsidR="00D1509A" w:rsidRPr="007D2050" w:rsidP="007D2050" w14:paraId="5466613C" w14:textId="7777777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7D2050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7D2050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7D2050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7D2050">
              <w:rPr>
                <w:b/>
                <w:bCs/>
                <w:sz w:val="26"/>
                <w:szCs w:val="26"/>
                <w:lang w:val="lv-LV"/>
              </w:rPr>
              <w:t>Rīgas tradicionālā stāstnieku konkursa “Teci, teci, valodiņa" nolikums</w:t>
            </w:r>
            <w:r w:rsidRPr="007D2050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7D2050" w:rsidP="00D1509A" w14:paraId="69FD5760" w14:textId="77777777">
      <w:pPr>
        <w:ind w:firstLine="720"/>
        <w:jc w:val="both"/>
        <w:rPr>
          <w:sz w:val="26"/>
          <w:szCs w:val="26"/>
          <w:lang w:val="lv-LV"/>
        </w:rPr>
      </w:pPr>
    </w:p>
    <w:p w:rsidR="007D2050" w:rsidRPr="00B22D18" w:rsidP="00B22D18" w14:paraId="3F600A5C" w14:textId="77E41A1D">
      <w:pPr>
        <w:numPr>
          <w:ilvl w:val="0"/>
          <w:numId w:val="4"/>
        </w:numPr>
        <w:ind w:left="981" w:hanging="357"/>
        <w:jc w:val="center"/>
        <w:rPr>
          <w:b/>
          <w:lang w:val="lv-LV" w:eastAsia="zh-CN"/>
        </w:rPr>
      </w:pPr>
      <w:r w:rsidRPr="00B22D18">
        <w:rPr>
          <w:b/>
          <w:sz w:val="26"/>
          <w:szCs w:val="26"/>
          <w:lang w:val="lv-LV"/>
        </w:rPr>
        <w:t>Vispārīgie jautājumi</w:t>
      </w:r>
    </w:p>
    <w:p w:rsidR="007D2050" w:rsidRPr="007D2050" w:rsidP="007D2050" w14:paraId="627A38AC" w14:textId="77777777">
      <w:pPr>
        <w:tabs>
          <w:tab w:val="left" w:pos="1843"/>
        </w:tabs>
        <w:rPr>
          <w:sz w:val="26"/>
          <w:szCs w:val="26"/>
          <w:lang w:val="lv-LV"/>
        </w:rPr>
      </w:pPr>
    </w:p>
    <w:p w:rsidR="007D2050" w:rsidRPr="007D2050" w:rsidP="007D2050" w14:paraId="05DD02BE" w14:textId="76B5F87C">
      <w:pPr>
        <w:numPr>
          <w:ilvl w:val="0"/>
          <w:numId w:val="1"/>
        </w:numPr>
        <w:tabs>
          <w:tab w:val="left" w:pos="993"/>
          <w:tab w:val="left" w:pos="1843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 xml:space="preserve">Šis nolikums izstrādāts, pamatojoties uz Valsts izglītības attīstības aģentūras (turpmāk – VIAA) nolikumu “Nemateriālā kultūras mantojuma apgūšanas un pārmantošanas programma “Pulkā </w:t>
      </w:r>
      <w:r w:rsidRPr="007D2050">
        <w:rPr>
          <w:sz w:val="26"/>
          <w:szCs w:val="26"/>
          <w:lang w:val="lv-LV"/>
        </w:rPr>
        <w:t>eimu</w:t>
      </w:r>
      <w:r w:rsidRPr="007D2050">
        <w:rPr>
          <w:sz w:val="26"/>
          <w:szCs w:val="26"/>
          <w:lang w:val="lv-LV"/>
        </w:rPr>
        <w:t xml:space="preserve">, pulkā teku” Stāstnieku konkurss “Teci, teci, valodiņa”, kas apstiprināts ar VIAA 2025.gada 23.septembra rīkojumu Nr.1.-5.2/340, </w:t>
      </w:r>
      <w:r w:rsidRPr="007D2050">
        <w:rPr>
          <w:color w:val="000000"/>
          <w:sz w:val="26"/>
          <w:szCs w:val="26"/>
          <w:shd w:val="clear" w:color="auto" w:fill="FFFFFF"/>
          <w:lang w:val="lv-LV"/>
        </w:rPr>
        <w:t>un nosaka</w:t>
      </w:r>
      <w:r w:rsidRPr="007D2050">
        <w:rPr>
          <w:sz w:val="26"/>
          <w:szCs w:val="26"/>
          <w:lang w:val="lv-LV"/>
        </w:rPr>
        <w:t xml:space="preserve"> Rīgas kārtas (turpmāk – Konkurss) norises kārtību.</w:t>
      </w:r>
    </w:p>
    <w:p w:rsidR="007D2050" w:rsidRPr="007D2050" w:rsidP="007D2050" w14:paraId="0ABEE7DA" w14:textId="77777777">
      <w:pPr>
        <w:tabs>
          <w:tab w:val="left" w:pos="360"/>
          <w:tab w:val="left" w:pos="567"/>
          <w:tab w:val="left" w:pos="993"/>
          <w:tab w:val="left" w:pos="1843"/>
        </w:tabs>
        <w:jc w:val="both"/>
        <w:rPr>
          <w:sz w:val="26"/>
          <w:szCs w:val="26"/>
          <w:lang w:val="lv-LV"/>
        </w:rPr>
      </w:pPr>
    </w:p>
    <w:p w:rsidR="007D2050" w:rsidRPr="007D2050" w:rsidP="007D2050" w14:paraId="58D14BD8" w14:textId="77777777">
      <w:pPr>
        <w:numPr>
          <w:ilvl w:val="0"/>
          <w:numId w:val="1"/>
        </w:numPr>
        <w:tabs>
          <w:tab w:val="left" w:pos="360"/>
          <w:tab w:val="left" w:pos="567"/>
          <w:tab w:val="left" w:pos="993"/>
          <w:tab w:val="left" w:pos="1843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Konkursa mērķi ir:</w:t>
      </w:r>
    </w:p>
    <w:p w:rsidR="007D2050" w:rsidRPr="007D2050" w:rsidP="007D2050" w14:paraId="70577967" w14:textId="77777777">
      <w:pPr>
        <w:numPr>
          <w:ilvl w:val="1"/>
          <w:numId w:val="1"/>
        </w:numPr>
        <w:tabs>
          <w:tab w:val="left" w:pos="1276"/>
          <w:tab w:val="left" w:pos="1843"/>
        </w:tabs>
        <w:suppressAutoHyphens/>
        <w:ind w:left="0" w:firstLine="720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 xml:space="preserve">tradicionālās </w:t>
      </w:r>
      <w:r w:rsidRPr="007D2050">
        <w:rPr>
          <w:sz w:val="26"/>
          <w:szCs w:val="26"/>
          <w:lang w:val="lv-LV"/>
        </w:rPr>
        <w:t>stāstītprasmes</w:t>
      </w:r>
      <w:r w:rsidRPr="007D2050">
        <w:rPr>
          <w:sz w:val="26"/>
          <w:szCs w:val="26"/>
          <w:lang w:val="lv-LV"/>
        </w:rPr>
        <w:t xml:space="preserve"> veicināšana, uzturēšana un attīstīšana, līdzdarbojoties mūsdienu kultūrvidē;</w:t>
      </w:r>
    </w:p>
    <w:p w:rsidR="007D2050" w:rsidRPr="007D2050" w:rsidP="007D2050" w14:paraId="66D95FBF" w14:textId="77777777">
      <w:pPr>
        <w:numPr>
          <w:ilvl w:val="1"/>
          <w:numId w:val="1"/>
        </w:numPr>
        <w:tabs>
          <w:tab w:val="left" w:pos="1276"/>
          <w:tab w:val="left" w:pos="1843"/>
        </w:tabs>
        <w:suppressAutoHyphens/>
        <w:ind w:left="0" w:firstLine="720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stāstīšanas individuālo prasmju attīstības veicināšana;</w:t>
      </w:r>
    </w:p>
    <w:p w:rsidR="007D2050" w:rsidRPr="007D2050" w:rsidP="007D2050" w14:paraId="3C3B21FD" w14:textId="77777777">
      <w:pPr>
        <w:numPr>
          <w:ilvl w:val="1"/>
          <w:numId w:val="1"/>
        </w:numPr>
        <w:tabs>
          <w:tab w:val="left" w:pos="1276"/>
          <w:tab w:val="left" w:pos="1843"/>
        </w:tabs>
        <w:suppressAutoHyphens/>
        <w:ind w:left="0" w:firstLine="720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bērnu un jauniešu izpratnes veidošana par stāstījuma folkloras funkcionālo pielietojumu atbilstoši situācijai.</w:t>
      </w:r>
    </w:p>
    <w:p w:rsidR="007D2050" w:rsidRPr="007D2050" w:rsidP="007D2050" w14:paraId="4393CD90" w14:textId="77777777">
      <w:pPr>
        <w:tabs>
          <w:tab w:val="left" w:pos="1276"/>
          <w:tab w:val="left" w:pos="1843"/>
        </w:tabs>
        <w:suppressAutoHyphens/>
        <w:ind w:left="720"/>
        <w:jc w:val="both"/>
        <w:rPr>
          <w:sz w:val="26"/>
          <w:szCs w:val="26"/>
          <w:lang w:val="lv-LV"/>
        </w:rPr>
      </w:pPr>
    </w:p>
    <w:p w:rsidR="007D2050" w:rsidRPr="007D2050" w:rsidP="007D2050" w14:paraId="1841E14F" w14:textId="77777777">
      <w:pPr>
        <w:numPr>
          <w:ilvl w:val="0"/>
          <w:numId w:val="1"/>
        </w:numPr>
        <w:tabs>
          <w:tab w:val="left" w:pos="360"/>
          <w:tab w:val="left" w:pos="567"/>
          <w:tab w:val="left" w:pos="993"/>
          <w:tab w:val="left" w:pos="1843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Konkursa uzdevums ir:</w:t>
      </w:r>
    </w:p>
    <w:p w:rsidR="007D2050" w:rsidRPr="007D2050" w:rsidP="007D2050" w14:paraId="326D5EEE" w14:textId="77777777">
      <w:pPr>
        <w:numPr>
          <w:ilvl w:val="1"/>
          <w:numId w:val="1"/>
        </w:numPr>
        <w:tabs>
          <w:tab w:val="left" w:pos="360"/>
          <w:tab w:val="left" w:pos="567"/>
          <w:tab w:val="left" w:pos="993"/>
          <w:tab w:val="left" w:pos="1276"/>
        </w:tabs>
        <w:suppressAutoHyphens/>
        <w:ind w:left="1134" w:hanging="414"/>
        <w:jc w:val="both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>stāstītprasmes</w:t>
      </w:r>
      <w:r w:rsidRPr="007D2050">
        <w:rPr>
          <w:sz w:val="26"/>
          <w:szCs w:val="26"/>
          <w:lang w:val="lv-LV"/>
        </w:rPr>
        <w:t xml:space="preserve"> un valodas izjūtas attīstīšana, vārdu krājuma bagātināšana;</w:t>
      </w:r>
    </w:p>
    <w:p w:rsidR="007D2050" w:rsidRPr="007D2050" w:rsidP="007D2050" w14:paraId="28DF9206" w14:textId="77777777">
      <w:pPr>
        <w:numPr>
          <w:ilvl w:val="1"/>
          <w:numId w:val="1"/>
        </w:numPr>
        <w:tabs>
          <w:tab w:val="left" w:pos="1276"/>
          <w:tab w:val="left" w:pos="1843"/>
        </w:tabs>
        <w:suppressAutoHyphens/>
        <w:ind w:left="0" w:firstLine="720"/>
        <w:jc w:val="both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>labāko Rīgas stāstnieku izvirzīšana tradicionālā stāstnieku konkursa finālam.</w:t>
      </w:r>
    </w:p>
    <w:p w:rsidR="007D2050" w:rsidRPr="007D2050" w:rsidP="007D2050" w14:paraId="23F1C78C" w14:textId="77777777">
      <w:pPr>
        <w:rPr>
          <w:b/>
          <w:bCs/>
          <w:sz w:val="26"/>
          <w:szCs w:val="26"/>
          <w:lang w:val="lv-LV"/>
        </w:rPr>
      </w:pPr>
    </w:p>
    <w:p w:rsidR="007D2050" w:rsidRPr="007D2050" w:rsidP="007D2050" w14:paraId="0D8117C2" w14:textId="156689B2">
      <w:pPr>
        <w:numPr>
          <w:ilvl w:val="0"/>
          <w:numId w:val="1"/>
        </w:numPr>
        <w:tabs>
          <w:tab w:val="left" w:pos="360"/>
          <w:tab w:val="left" w:pos="567"/>
          <w:tab w:val="left" w:pos="993"/>
          <w:tab w:val="left" w:pos="1843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 xml:space="preserve">Konkursu organizē Rīgas </w:t>
      </w:r>
      <w:r w:rsidRPr="007D2050">
        <w:rPr>
          <w:sz w:val="26"/>
          <w:szCs w:val="26"/>
          <w:lang w:val="lv-LV"/>
        </w:rPr>
        <w:t>valstspilsētas</w:t>
      </w:r>
      <w:r w:rsidRPr="007D2050">
        <w:rPr>
          <w:sz w:val="26"/>
          <w:szCs w:val="26"/>
          <w:lang w:val="lv-LV"/>
        </w:rPr>
        <w:t xml:space="preserve"> pašvaldības Izglītības, kultūras un sporta departamenta Sporta un jaunatnes pārvalde (turpmāk – Pārvalde) sadarbībā ar Rīgas </w:t>
      </w:r>
      <w:r>
        <w:rPr>
          <w:sz w:val="26"/>
          <w:szCs w:val="26"/>
          <w:lang w:val="lv-LV"/>
        </w:rPr>
        <w:t>B</w:t>
      </w:r>
      <w:r w:rsidRPr="007D2050">
        <w:rPr>
          <w:sz w:val="26"/>
          <w:szCs w:val="26"/>
          <w:lang w:val="lv-LV"/>
        </w:rPr>
        <w:t>ērnu un jauniešu centra “Laimīte” Rīgas Interešu izglītības metodisko centru (turpmāk – Centrs) un VIAA.</w:t>
      </w:r>
    </w:p>
    <w:p w:rsidR="007D2050" w:rsidRPr="007D2050" w:rsidP="007D2050" w14:paraId="2C793569" w14:textId="77777777">
      <w:pPr>
        <w:tabs>
          <w:tab w:val="left" w:pos="360"/>
          <w:tab w:val="left" w:pos="567"/>
          <w:tab w:val="left" w:pos="993"/>
          <w:tab w:val="left" w:pos="1843"/>
        </w:tabs>
        <w:suppressAutoHyphens/>
        <w:ind w:left="709"/>
        <w:jc w:val="both"/>
        <w:rPr>
          <w:lang w:val="lv-LV"/>
        </w:rPr>
      </w:pPr>
    </w:p>
    <w:p w:rsidR="007D2050" w:rsidRPr="007D2050" w:rsidP="007D2050" w14:paraId="4102BF02" w14:textId="77777777">
      <w:pPr>
        <w:numPr>
          <w:ilvl w:val="0"/>
          <w:numId w:val="1"/>
        </w:numPr>
        <w:tabs>
          <w:tab w:val="left" w:pos="360"/>
          <w:tab w:val="left" w:pos="567"/>
          <w:tab w:val="left" w:pos="993"/>
          <w:tab w:val="left" w:pos="1843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 xml:space="preserve">Par Konkursa norisi atbildīgā persona </w:t>
      </w:r>
      <w:r w:rsidRPr="007D2050">
        <w:rPr>
          <w:bCs/>
          <w:color w:val="000000"/>
          <w:sz w:val="26"/>
          <w:szCs w:val="26"/>
          <w:lang w:val="lv-LV"/>
        </w:rPr>
        <w:t xml:space="preserve">Centra galvenā speciāliste Dina Liepa, </w:t>
      </w:r>
      <w:r w:rsidRPr="007D2050">
        <w:rPr>
          <w:bCs/>
          <w:sz w:val="26"/>
          <w:szCs w:val="26"/>
          <w:lang w:val="lv-LV"/>
        </w:rPr>
        <w:t>tālrunis 28232687, e-pasts dliepa4@edu.riga.lv.</w:t>
      </w:r>
    </w:p>
    <w:p w:rsidR="007D2050" w:rsidRPr="007D2050" w:rsidP="007D2050" w14:paraId="73C707B8" w14:textId="77777777">
      <w:pPr>
        <w:tabs>
          <w:tab w:val="left" w:pos="360"/>
          <w:tab w:val="left" w:pos="567"/>
          <w:tab w:val="left" w:pos="993"/>
          <w:tab w:val="left" w:pos="1843"/>
        </w:tabs>
        <w:ind w:left="709"/>
        <w:jc w:val="both"/>
        <w:rPr>
          <w:b/>
          <w:bCs/>
          <w:sz w:val="26"/>
          <w:szCs w:val="26"/>
          <w:lang w:val="lv-LV"/>
        </w:rPr>
      </w:pPr>
    </w:p>
    <w:p w:rsidR="007D2050" w:rsidRPr="00B22D18" w:rsidP="00B22D18" w14:paraId="35800DA3" w14:textId="35DF776F">
      <w:pPr>
        <w:numPr>
          <w:ilvl w:val="0"/>
          <w:numId w:val="4"/>
        </w:numPr>
        <w:ind w:left="981" w:hanging="357"/>
        <w:jc w:val="center"/>
        <w:rPr>
          <w:b/>
          <w:lang w:val="lv-LV"/>
        </w:rPr>
      </w:pPr>
      <w:r w:rsidRPr="00B22D18">
        <w:rPr>
          <w:b/>
          <w:sz w:val="26"/>
          <w:szCs w:val="26"/>
          <w:lang w:val="lv-LV"/>
        </w:rPr>
        <w:t>Konkursa dalībnieki, dalības nosacījumi un pieteikumu iesniegšana</w:t>
      </w:r>
    </w:p>
    <w:p w:rsidR="007D2050" w:rsidRPr="007D2050" w:rsidP="007D2050" w14:paraId="0C98005B" w14:textId="77777777">
      <w:pPr>
        <w:jc w:val="both"/>
        <w:rPr>
          <w:b/>
          <w:bCs/>
          <w:sz w:val="26"/>
          <w:szCs w:val="26"/>
          <w:lang w:val="lv-LV"/>
        </w:rPr>
      </w:pPr>
    </w:p>
    <w:p w:rsidR="007D2050" w:rsidRPr="007D2050" w:rsidP="007D2050" w14:paraId="3E526A3E" w14:textId="77777777">
      <w:pPr>
        <w:numPr>
          <w:ilvl w:val="0"/>
          <w:numId w:val="1"/>
        </w:numPr>
        <w:tabs>
          <w:tab w:val="left" w:pos="993"/>
          <w:tab w:val="left" w:pos="1843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Konkursā piedalās Rīgas izglītības iestāžu folkloras kopu vai pulciņu dalībnieki, kā arī folkloras interesenti līdz 21 gada vecumam (turpmāk – Dalībnieki), šādās vecuma grupās:</w:t>
      </w:r>
    </w:p>
    <w:p w:rsidR="007D2050" w:rsidRPr="007D2050" w:rsidP="007D2050" w14:paraId="7AC2956D" w14:textId="77777777">
      <w:pPr>
        <w:numPr>
          <w:ilvl w:val="1"/>
          <w:numId w:val="1"/>
        </w:numPr>
        <w:tabs>
          <w:tab w:val="left" w:pos="1134"/>
        </w:tabs>
        <w:suppressAutoHyphens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 xml:space="preserve">jaunākā grupa (līdz 11 gadiem); </w:t>
      </w:r>
    </w:p>
    <w:p w:rsidR="007D2050" w:rsidRPr="007D2050" w:rsidP="007D2050" w14:paraId="15EB6CB0" w14:textId="77777777">
      <w:pPr>
        <w:numPr>
          <w:ilvl w:val="1"/>
          <w:numId w:val="1"/>
        </w:numPr>
        <w:tabs>
          <w:tab w:val="left" w:pos="1134"/>
        </w:tabs>
        <w:suppressAutoHyphens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vecākā grupa (no 12 līdz 21 gada vecumam).</w:t>
      </w:r>
    </w:p>
    <w:p w:rsidR="007D2050" w:rsidRPr="007D2050" w:rsidP="007D2050" w14:paraId="03B5599C" w14:textId="77777777">
      <w:pPr>
        <w:tabs>
          <w:tab w:val="left" w:pos="709"/>
        </w:tabs>
        <w:ind w:left="1440"/>
        <w:jc w:val="both"/>
        <w:rPr>
          <w:lang w:val="lv-LV"/>
        </w:rPr>
      </w:pPr>
    </w:p>
    <w:p w:rsidR="007D2050" w:rsidRPr="007D2050" w:rsidP="007D2050" w14:paraId="5F3B5597" w14:textId="77777777">
      <w:pPr>
        <w:numPr>
          <w:ilvl w:val="0"/>
          <w:numId w:val="1"/>
        </w:numPr>
        <w:tabs>
          <w:tab w:val="left" w:pos="993"/>
          <w:tab w:val="left" w:pos="1843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7D2050">
        <w:rPr>
          <w:color w:val="000000"/>
          <w:sz w:val="26"/>
          <w:szCs w:val="26"/>
          <w:lang w:val="lv-LV"/>
        </w:rPr>
        <w:t>Konkurss notiek Bērnu un jauniešu centra “Rīgas Skolēnu pils” Svētku zālē, 2025.gada 4.novembrī, plkst. 13.00.</w:t>
      </w:r>
    </w:p>
    <w:p w:rsidR="007D2050" w:rsidRPr="007D2050" w:rsidP="007D2050" w14:paraId="024F6A3C" w14:textId="77777777">
      <w:pPr>
        <w:tabs>
          <w:tab w:val="left" w:pos="709"/>
        </w:tabs>
        <w:ind w:left="1440"/>
        <w:jc w:val="both"/>
        <w:rPr>
          <w:lang w:val="lv-LV"/>
        </w:rPr>
      </w:pPr>
    </w:p>
    <w:p w:rsidR="007D2050" w:rsidRPr="007D2050" w:rsidP="007D2050" w14:paraId="3BAB343F" w14:textId="77777777">
      <w:pPr>
        <w:numPr>
          <w:ilvl w:val="0"/>
          <w:numId w:val="1"/>
        </w:numPr>
        <w:tabs>
          <w:tab w:val="left" w:pos="993"/>
        </w:tabs>
        <w:suppressAutoHyphens/>
        <w:ind w:left="142" w:firstLine="567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 xml:space="preserve">Katrs Konkursa Dalībnieks īsi iepazīstina ar sevi, nosaucot vārdu, uzvārdu, izglītības iestādi un/vai folkloras kopu, kurā darbojas, kā arī sagatavo īsu trāpīgu </w:t>
      </w:r>
      <w:r w:rsidRPr="007D2050">
        <w:rPr>
          <w:sz w:val="26"/>
          <w:szCs w:val="26"/>
          <w:lang w:val="lv-LV"/>
        </w:rPr>
        <w:t>pašraksturojumu</w:t>
      </w:r>
      <w:r w:rsidRPr="007D2050">
        <w:rPr>
          <w:sz w:val="26"/>
          <w:szCs w:val="26"/>
          <w:lang w:val="lv-LV"/>
        </w:rPr>
        <w:t>, un paša izvēlētā secībā stāsta:</w:t>
      </w:r>
    </w:p>
    <w:p w:rsidR="007D2050" w:rsidRPr="007D2050" w:rsidP="007D2050" w14:paraId="3200346C" w14:textId="77777777">
      <w:pPr>
        <w:numPr>
          <w:ilvl w:val="1"/>
          <w:numId w:val="1"/>
        </w:numPr>
        <w:tabs>
          <w:tab w:val="left" w:pos="1134"/>
        </w:tabs>
        <w:suppressAutoHyphens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vienu latviešu vai citas tautas pasaku;</w:t>
      </w:r>
    </w:p>
    <w:p w:rsidR="007D2050" w:rsidRPr="007D2050" w:rsidP="007D2050" w14:paraId="4CE7F46A" w14:textId="77777777">
      <w:pPr>
        <w:numPr>
          <w:ilvl w:val="1"/>
          <w:numId w:val="1"/>
        </w:numPr>
        <w:tabs>
          <w:tab w:val="left" w:pos="1134"/>
        </w:tabs>
        <w:suppressAutoHyphens/>
        <w:ind w:left="142" w:firstLine="578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vienu neparastu gadījumu no savas vai vecāku, radinieku, draugu vai skolas dzīves, kas saistīts ar dziesmu un deju svētkiem;</w:t>
      </w:r>
    </w:p>
    <w:p w:rsidR="007D2050" w:rsidRPr="007D2050" w:rsidP="007D2050" w14:paraId="799876E6" w14:textId="77777777">
      <w:pPr>
        <w:numPr>
          <w:ilvl w:val="1"/>
          <w:numId w:val="1"/>
        </w:numPr>
        <w:tabs>
          <w:tab w:val="left" w:pos="1134"/>
        </w:tabs>
        <w:suppressAutoHyphens/>
        <w:ind w:left="0" w:firstLine="720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vienu īsu prozas žanru, piemēram, ātrrunu, spoku stāstu, baumu, anekdoti.</w:t>
      </w:r>
    </w:p>
    <w:p w:rsidR="007D2050" w:rsidRPr="007D2050" w:rsidP="007D2050" w14:paraId="69164113" w14:textId="77777777">
      <w:pPr>
        <w:tabs>
          <w:tab w:val="left" w:pos="1134"/>
        </w:tabs>
        <w:jc w:val="both"/>
        <w:rPr>
          <w:lang w:val="lv-LV"/>
        </w:rPr>
      </w:pPr>
    </w:p>
    <w:p w:rsidR="007D2050" w:rsidRPr="007D2050" w:rsidP="007D2050" w14:paraId="15CB68EC" w14:textId="34544397">
      <w:pPr>
        <w:numPr>
          <w:ilvl w:val="0"/>
          <w:numId w:val="1"/>
        </w:numPr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 xml:space="preserve">8.2. un 8.3.apakšpunktā minētais stāstījums ir literārā valodā, dialektā vai izloksnē. </w:t>
      </w:r>
    </w:p>
    <w:p w:rsidR="007D2050" w:rsidRPr="007D2050" w:rsidP="007D2050" w14:paraId="3784D23E" w14:textId="3A494623">
      <w:pPr>
        <w:numPr>
          <w:ilvl w:val="0"/>
          <w:numId w:val="1"/>
        </w:numPr>
        <w:tabs>
          <w:tab w:val="left" w:pos="1134"/>
          <w:tab w:val="left" w:pos="1276"/>
          <w:tab w:val="left" w:pos="1701"/>
          <w:tab w:val="left" w:pos="1843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>Priekšnesuma ilgums nepārsniedz piecas minūtes un tajā jāietilpst visiem trim 8. punktā paredzētiem žanriem.</w:t>
      </w:r>
    </w:p>
    <w:p w:rsidR="007D2050" w:rsidRPr="007D2050" w:rsidP="007D2050" w14:paraId="7D826A50" w14:textId="77777777">
      <w:pPr>
        <w:tabs>
          <w:tab w:val="left" w:pos="1134"/>
          <w:tab w:val="left" w:pos="1276"/>
          <w:tab w:val="left" w:pos="1701"/>
          <w:tab w:val="left" w:pos="1843"/>
        </w:tabs>
        <w:suppressAutoHyphens/>
        <w:jc w:val="both"/>
        <w:rPr>
          <w:lang w:val="lv-LV"/>
        </w:rPr>
      </w:pPr>
    </w:p>
    <w:p w:rsidR="007D2050" w:rsidRPr="007D2050" w:rsidP="007D2050" w14:paraId="0F357E72" w14:textId="3E0AAADA">
      <w:pPr>
        <w:numPr>
          <w:ilvl w:val="0"/>
          <w:numId w:val="1"/>
        </w:numPr>
        <w:tabs>
          <w:tab w:val="left" w:pos="1134"/>
          <w:tab w:val="left" w:pos="1276"/>
          <w:tab w:val="left" w:pos="1701"/>
          <w:tab w:val="left" w:pos="1843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>Priekšnesuma centrā jābūt stāstam, stāstīšanai, nekonfliktējot ar priekšstatiem par mutvārdu stāstīšanu tradicionālajā kultūrā (neizvēlēties autora sacerēta teksta atstāstījumu un ārišķīgi teatrālas izdarības).</w:t>
      </w:r>
    </w:p>
    <w:p w:rsidR="007D2050" w:rsidRPr="007D2050" w:rsidP="007D2050" w14:paraId="124086CD" w14:textId="77777777">
      <w:pPr>
        <w:pStyle w:val="ListParagraph"/>
        <w:tabs>
          <w:tab w:val="left" w:pos="1701"/>
        </w:tabs>
        <w:rPr>
          <w:sz w:val="26"/>
          <w:szCs w:val="26"/>
        </w:rPr>
      </w:pPr>
    </w:p>
    <w:p w:rsidR="007D2050" w:rsidRPr="007D2050" w:rsidP="007D2050" w14:paraId="50802077" w14:textId="77777777">
      <w:pPr>
        <w:numPr>
          <w:ilvl w:val="0"/>
          <w:numId w:val="1"/>
        </w:numPr>
        <w:tabs>
          <w:tab w:val="left" w:pos="1134"/>
          <w:tab w:val="left" w:pos="1276"/>
          <w:tab w:val="left" w:pos="1701"/>
          <w:tab w:val="left" w:pos="1843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7D2050">
        <w:rPr>
          <w:color w:val="000000"/>
          <w:sz w:val="26"/>
          <w:szCs w:val="26"/>
          <w:lang w:val="lv-LV"/>
        </w:rPr>
        <w:t xml:space="preserve">Aizpildītu pieteikumu (1.pielikums) dalībai Konkursā </w:t>
      </w:r>
      <w:r w:rsidRPr="007D2050">
        <w:rPr>
          <w:color w:val="000000"/>
          <w:sz w:val="26"/>
          <w:szCs w:val="26"/>
          <w:lang w:val="lv-LV"/>
        </w:rPr>
        <w:t>nosūta</w:t>
      </w:r>
      <w:r w:rsidRPr="007D2050">
        <w:rPr>
          <w:color w:val="000000"/>
          <w:sz w:val="26"/>
          <w:szCs w:val="26"/>
          <w:lang w:val="lv-LV"/>
        </w:rPr>
        <w:t xml:space="preserve"> līdz 2025.gada 31.oktobrim Centra galvenajai speciālistei Dinai Liepai uz e</w:t>
      </w:r>
      <w:r w:rsidRPr="007D2050">
        <w:rPr>
          <w:color w:val="000000"/>
          <w:sz w:val="26"/>
          <w:szCs w:val="26"/>
          <w:lang w:val="lv-LV"/>
        </w:rPr>
        <w:noBreakHyphen/>
        <w:t xml:space="preserve">pastu </w:t>
      </w:r>
      <w:r w:rsidRPr="007D2050">
        <w:rPr>
          <w:sz w:val="26"/>
          <w:szCs w:val="26"/>
          <w:lang w:val="lv-LV"/>
        </w:rPr>
        <w:t xml:space="preserve">dliepa4@edu.riga.lv. </w:t>
      </w:r>
    </w:p>
    <w:p w:rsidR="007D2050" w:rsidRPr="007D2050" w:rsidP="007D2050" w14:paraId="5E6A65B2" w14:textId="77777777">
      <w:pPr>
        <w:pStyle w:val="ListParagraph"/>
        <w:tabs>
          <w:tab w:val="left" w:pos="1701"/>
        </w:tabs>
        <w:rPr>
          <w:sz w:val="26"/>
          <w:szCs w:val="26"/>
        </w:rPr>
      </w:pPr>
    </w:p>
    <w:p w:rsidR="007D2050" w:rsidRPr="007D2050" w:rsidP="007D2050" w14:paraId="32CC5028" w14:textId="21C36015">
      <w:pPr>
        <w:numPr>
          <w:ilvl w:val="0"/>
          <w:numId w:val="1"/>
        </w:numPr>
        <w:tabs>
          <w:tab w:val="left" w:pos="568"/>
          <w:tab w:val="left" w:pos="851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 xml:space="preserve">Ja kāds no Dalībniekiem 2025.gada 4.novembrī </w:t>
      </w:r>
      <w:r w:rsidR="00BF4F5F">
        <w:rPr>
          <w:sz w:val="26"/>
          <w:szCs w:val="26"/>
          <w:lang w:val="lv-LV"/>
        </w:rPr>
        <w:t xml:space="preserve">veselības stāvokļa </w:t>
      </w:r>
      <w:r w:rsidRPr="007D2050">
        <w:rPr>
          <w:sz w:val="26"/>
          <w:szCs w:val="26"/>
          <w:lang w:val="lv-LV"/>
        </w:rPr>
        <w:t xml:space="preserve">dēļ nevar </w:t>
      </w:r>
      <w:r w:rsidR="00BF4F5F">
        <w:rPr>
          <w:sz w:val="26"/>
          <w:szCs w:val="26"/>
          <w:lang w:val="lv-LV"/>
        </w:rPr>
        <w:t>ierasties</w:t>
      </w:r>
      <w:r w:rsidRPr="007D2050">
        <w:rPr>
          <w:sz w:val="26"/>
          <w:szCs w:val="26"/>
          <w:lang w:val="lv-LV"/>
        </w:rPr>
        <w:t xml:space="preserve">, viņam </w:t>
      </w:r>
      <w:r w:rsidR="00BF4F5F">
        <w:rPr>
          <w:sz w:val="26"/>
          <w:szCs w:val="26"/>
          <w:lang w:val="lv-LV"/>
        </w:rPr>
        <w:t xml:space="preserve">ir </w:t>
      </w:r>
      <w:r w:rsidRPr="007D2050">
        <w:rPr>
          <w:sz w:val="26"/>
          <w:szCs w:val="26"/>
          <w:lang w:val="lv-LV"/>
        </w:rPr>
        <w:t xml:space="preserve">iespēja piedalīties Konkursa pusfinālos kādā no citiem Latvijas novadiem. Informācija par </w:t>
      </w:r>
      <w:r w:rsidR="000158DA">
        <w:rPr>
          <w:sz w:val="26"/>
          <w:szCs w:val="26"/>
          <w:lang w:val="lv-LV"/>
        </w:rPr>
        <w:t xml:space="preserve">attiecīgo </w:t>
      </w:r>
      <w:r w:rsidRPr="007D2050">
        <w:rPr>
          <w:sz w:val="26"/>
          <w:szCs w:val="26"/>
          <w:lang w:val="lv-LV"/>
        </w:rPr>
        <w:t xml:space="preserve">novadu pusfinālu organizatoriem </w:t>
      </w:r>
      <w:r w:rsidR="000158DA">
        <w:rPr>
          <w:sz w:val="26"/>
          <w:szCs w:val="26"/>
          <w:lang w:val="lv-LV"/>
        </w:rPr>
        <w:t>pieejama</w:t>
      </w:r>
      <w:r w:rsidRPr="007D2050">
        <w:rPr>
          <w:sz w:val="26"/>
          <w:szCs w:val="26"/>
          <w:lang w:val="lv-LV"/>
        </w:rPr>
        <w:t xml:space="preserve"> </w:t>
      </w:r>
      <w:r w:rsidR="000158DA">
        <w:rPr>
          <w:sz w:val="26"/>
          <w:szCs w:val="26"/>
          <w:lang w:val="lv-LV"/>
        </w:rPr>
        <w:t>tīmekļ</w:t>
      </w:r>
      <w:r w:rsidRPr="007D2050">
        <w:rPr>
          <w:sz w:val="26"/>
          <w:szCs w:val="26"/>
          <w:lang w:val="lv-LV"/>
        </w:rPr>
        <w:t xml:space="preserve">vietnē </w:t>
      </w:r>
      <w:hyperlink r:id="rId6" w:history="1">
        <w:r w:rsidRPr="000158DA" w:rsidR="000158DA">
          <w:rPr>
            <w:rStyle w:val="Hyperlink"/>
            <w:color w:val="auto"/>
            <w:sz w:val="26"/>
            <w:szCs w:val="26"/>
            <w:u w:val="none"/>
            <w:lang w:val="lv-LV"/>
          </w:rPr>
          <w:t>https://www.viaa.gov.lv/lv/folklora</w:t>
        </w:r>
      </w:hyperlink>
      <w:r w:rsidRPr="007D2050">
        <w:rPr>
          <w:sz w:val="26"/>
          <w:szCs w:val="26"/>
          <w:lang w:val="lv-LV"/>
        </w:rPr>
        <w:t>.</w:t>
      </w:r>
    </w:p>
    <w:p w:rsidR="007D2050" w:rsidRPr="007D2050" w:rsidP="007D2050" w14:paraId="632BD6FC" w14:textId="77777777">
      <w:pPr>
        <w:pStyle w:val="ListParagraph"/>
        <w:tabs>
          <w:tab w:val="left" w:pos="1701"/>
        </w:tabs>
      </w:pPr>
    </w:p>
    <w:p w:rsidR="007D2050" w:rsidRPr="00B22D18" w:rsidP="00B22D18" w14:paraId="23E37430" w14:textId="79ECB53A">
      <w:pPr>
        <w:numPr>
          <w:ilvl w:val="0"/>
          <w:numId w:val="5"/>
        </w:numPr>
        <w:tabs>
          <w:tab w:val="left" w:pos="1701"/>
        </w:tabs>
        <w:jc w:val="center"/>
        <w:rPr>
          <w:b/>
          <w:lang w:val="lv-LV"/>
        </w:rPr>
      </w:pPr>
      <w:r>
        <w:rPr>
          <w:b/>
          <w:sz w:val="26"/>
          <w:szCs w:val="26"/>
          <w:lang w:val="lv-LV"/>
        </w:rPr>
        <w:t xml:space="preserve"> </w:t>
      </w:r>
      <w:r w:rsidRPr="00B22D18">
        <w:rPr>
          <w:b/>
          <w:sz w:val="26"/>
          <w:szCs w:val="26"/>
          <w:lang w:val="lv-LV"/>
        </w:rPr>
        <w:t>Vērtēšanas noteikumi un apbalvošana</w:t>
      </w:r>
    </w:p>
    <w:p w:rsidR="007D2050" w:rsidRPr="007D2050" w:rsidP="007D2050" w14:paraId="67ED2BD4" w14:textId="77777777">
      <w:pPr>
        <w:tabs>
          <w:tab w:val="left" w:pos="993"/>
          <w:tab w:val="left" w:pos="1701"/>
          <w:tab w:val="left" w:pos="1843"/>
        </w:tabs>
        <w:jc w:val="both"/>
        <w:rPr>
          <w:lang w:val="lv-LV"/>
        </w:rPr>
      </w:pPr>
    </w:p>
    <w:p w:rsidR="007D2050" w:rsidRPr="007D2050" w:rsidP="007D2050" w14:paraId="10B74E6B" w14:textId="77777777">
      <w:pPr>
        <w:numPr>
          <w:ilvl w:val="0"/>
          <w:numId w:val="1"/>
        </w:numPr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Konkursa Dalībnieku sniegumu vērtē Rīgas bērnu un jauniešu centra “Laimīte” izveidota vērtēšanas komisija (turpmāk – Komisija), 30 punktu sistēmā saskaņā ar šādiem vērtēšanas kritērijiem:</w:t>
      </w:r>
    </w:p>
    <w:p w:rsidR="007D2050" w:rsidRPr="007D2050" w:rsidP="007D2050" w14:paraId="63480FA6" w14:textId="77777777">
      <w:pPr>
        <w:numPr>
          <w:ilvl w:val="1"/>
          <w:numId w:val="1"/>
        </w:numPr>
        <w:tabs>
          <w:tab w:val="left" w:pos="1276"/>
        </w:tabs>
        <w:suppressAutoHyphens/>
        <w:ind w:left="0" w:firstLine="710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tekstu izvēle un stāstījuma priekšnesuma izveide – no viena līdz desmit punktiem;</w:t>
      </w:r>
    </w:p>
    <w:p w:rsidR="007D2050" w:rsidRPr="007D2050" w:rsidP="007D2050" w14:paraId="5E8D36A8" w14:textId="2814777F">
      <w:pPr>
        <w:numPr>
          <w:ilvl w:val="1"/>
          <w:numId w:val="1"/>
        </w:numPr>
        <w:tabs>
          <w:tab w:val="left" w:pos="1276"/>
        </w:tabs>
        <w:suppressAutoHyphens/>
        <w:ind w:left="0" w:firstLine="710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 xml:space="preserve"> stāstījuma atbilstība žanram, stāstītāja attieksme pret žanru tradīcijām un teksta saturu, valodas precizitāte un izteiksmīgums (domas skaidrība, saprotamība, dzirdamība, izrunas un intonācijas precizitāte) – no viena līdz desmit punktiem;</w:t>
      </w:r>
    </w:p>
    <w:p w:rsidR="007D2050" w:rsidRPr="007D2050" w:rsidP="007D2050" w14:paraId="6A76C5B0" w14:textId="34390141">
      <w:pPr>
        <w:numPr>
          <w:ilvl w:val="1"/>
          <w:numId w:val="1"/>
        </w:numPr>
        <w:tabs>
          <w:tab w:val="left" w:pos="1276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spēja piesaistīt un noturēt klausītāju uzmanību,</w:t>
      </w:r>
      <w:r w:rsidRPr="007D2050">
        <w:rPr>
          <w:lang w:val="lv-LV"/>
        </w:rPr>
        <w:t xml:space="preserve"> </w:t>
      </w:r>
      <w:r w:rsidRPr="007D2050">
        <w:rPr>
          <w:sz w:val="26"/>
          <w:szCs w:val="26"/>
          <w:lang w:val="lv-LV"/>
        </w:rPr>
        <w:t>stāstnieka tēls un neverbālo izteiksmes līdzekļu lietojums – no viena līdz desmit punktiem.</w:t>
      </w:r>
    </w:p>
    <w:p w:rsidR="007D2050" w:rsidRPr="007D2050" w:rsidP="007D2050" w14:paraId="698AD809" w14:textId="77777777">
      <w:pPr>
        <w:tabs>
          <w:tab w:val="left" w:pos="1134"/>
          <w:tab w:val="left" w:pos="1276"/>
          <w:tab w:val="left" w:pos="1843"/>
        </w:tabs>
        <w:jc w:val="both"/>
        <w:rPr>
          <w:lang w:val="lv-LV"/>
        </w:rPr>
      </w:pPr>
    </w:p>
    <w:p w:rsidR="007D2050" w:rsidRPr="007D2050" w:rsidP="007D2050" w14:paraId="0E8ECF14" w14:textId="7D57BC96">
      <w:pPr>
        <w:numPr>
          <w:ilvl w:val="0"/>
          <w:numId w:val="1"/>
        </w:numPr>
        <w:tabs>
          <w:tab w:val="left" w:pos="1134"/>
          <w:tab w:val="left" w:pos="1843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Vērtējuma skala: 10 - izcili; 9 - teicami; 8 - ļoti labi; 7 - labi; 6 - gandrīz labi;</w:t>
      </w:r>
      <w:r w:rsidRPr="007D2050">
        <w:rPr>
          <w:lang w:val="lv-LV"/>
        </w:rPr>
        <w:t xml:space="preserve"> </w:t>
      </w:r>
      <w:r w:rsidRPr="007D2050">
        <w:rPr>
          <w:sz w:val="26"/>
          <w:szCs w:val="26"/>
          <w:lang w:val="lv-LV"/>
        </w:rPr>
        <w:t>5 </w:t>
      </w:r>
      <w:r w:rsidRPr="007D2050">
        <w:rPr>
          <w:sz w:val="26"/>
          <w:szCs w:val="26"/>
          <w:lang w:val="lv-LV"/>
        </w:rPr>
        <w:noBreakHyphen/>
      </w:r>
      <w:r w:rsidR="002F6FEC">
        <w:rPr>
          <w:sz w:val="26"/>
          <w:szCs w:val="26"/>
          <w:lang w:val="lv-LV"/>
        </w:rPr>
        <w:t> </w:t>
      </w:r>
      <w:r w:rsidRPr="007D2050">
        <w:rPr>
          <w:sz w:val="26"/>
          <w:szCs w:val="26"/>
          <w:lang w:val="lv-LV"/>
        </w:rPr>
        <w:t>viduvēji; 4 - apmierinoši; 3 - vāji; 2 - ļoti vāji; 1 - ļoti, ļoti vāji.</w:t>
      </w:r>
    </w:p>
    <w:p w:rsidR="007D2050" w:rsidRPr="007D2050" w:rsidP="007D2050" w14:paraId="17AAE4C5" w14:textId="77777777">
      <w:pPr>
        <w:tabs>
          <w:tab w:val="left" w:pos="1134"/>
          <w:tab w:val="left" w:pos="1276"/>
          <w:tab w:val="left" w:pos="1843"/>
        </w:tabs>
        <w:ind w:left="709"/>
        <w:jc w:val="both"/>
        <w:rPr>
          <w:lang w:val="lv-LV"/>
        </w:rPr>
      </w:pPr>
    </w:p>
    <w:p w:rsidR="007D2050" w:rsidRPr="007D2050" w:rsidP="007D2050" w14:paraId="12171D61" w14:textId="77777777">
      <w:pPr>
        <w:pStyle w:val="ListParagraph"/>
        <w:numPr>
          <w:ilvl w:val="0"/>
          <w:numId w:val="1"/>
        </w:numPr>
        <w:tabs>
          <w:tab w:val="left" w:pos="568"/>
          <w:tab w:val="left" w:pos="1134"/>
        </w:tabs>
        <w:suppressAutoHyphens/>
        <w:ind w:left="0" w:firstLine="709"/>
        <w:jc w:val="both"/>
        <w:outlineLvl w:val="0"/>
        <w:rPr>
          <w:sz w:val="26"/>
          <w:szCs w:val="26"/>
        </w:rPr>
      </w:pPr>
      <w:r w:rsidRPr="007D2050">
        <w:rPr>
          <w:sz w:val="26"/>
          <w:szCs w:val="26"/>
        </w:rPr>
        <w:t>Katram Konkursa Dalībniekam Komisijas locekļi liek savu individuālo vērtējumu. Kopvērtējums (</w:t>
      </w:r>
      <w:r w:rsidRPr="007D2050">
        <w:rPr>
          <w:sz w:val="26"/>
          <w:szCs w:val="26"/>
        </w:rPr>
        <w:t>max</w:t>
      </w:r>
      <w:r w:rsidRPr="007D2050">
        <w:rPr>
          <w:sz w:val="26"/>
          <w:szCs w:val="26"/>
        </w:rPr>
        <w:t xml:space="preserve"> 30 punkti) veidojas no Komisijas locekļu piešķirto punktu summas, kas dalīta ar Komisijas locekļu skaitu. </w:t>
      </w:r>
    </w:p>
    <w:p w:rsidR="007D2050" w:rsidRPr="007D2050" w:rsidP="007D2050" w14:paraId="1BCED47A" w14:textId="77777777">
      <w:pPr>
        <w:tabs>
          <w:tab w:val="left" w:pos="1134"/>
          <w:tab w:val="left" w:pos="1843"/>
        </w:tabs>
        <w:suppressAutoHyphens/>
        <w:ind w:left="709"/>
        <w:jc w:val="both"/>
        <w:rPr>
          <w:lang w:val="lv-LV"/>
        </w:rPr>
      </w:pPr>
    </w:p>
    <w:p w:rsidR="007D2050" w:rsidRPr="007D2050" w:rsidP="007D2050" w14:paraId="68BA15AC" w14:textId="77777777">
      <w:pPr>
        <w:numPr>
          <w:ilvl w:val="0"/>
          <w:numId w:val="1"/>
        </w:numPr>
        <w:tabs>
          <w:tab w:val="left" w:pos="1134"/>
          <w:tab w:val="left" w:pos="1843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Komisija, atbilstoši apkopotajam vērtējumam, piešķir attiecīgajā vecuma grupā:</w:t>
      </w:r>
    </w:p>
    <w:p w:rsidR="007D2050" w:rsidRPr="007D2050" w:rsidP="007D2050" w14:paraId="45DE6105" w14:textId="77777777">
      <w:pPr>
        <w:numPr>
          <w:ilvl w:val="1"/>
          <w:numId w:val="1"/>
        </w:numPr>
        <w:tabs>
          <w:tab w:val="left" w:pos="1276"/>
        </w:tabs>
        <w:suppressAutoHyphens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I pakāpi (26 – 30 punkti);</w:t>
      </w:r>
    </w:p>
    <w:p w:rsidR="007D2050" w:rsidRPr="007D2050" w:rsidP="007D2050" w14:paraId="7F3CC81E" w14:textId="77777777">
      <w:pPr>
        <w:numPr>
          <w:ilvl w:val="1"/>
          <w:numId w:val="1"/>
        </w:numPr>
        <w:tabs>
          <w:tab w:val="left" w:pos="1276"/>
        </w:tabs>
        <w:suppressAutoHyphens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II pakāpi (19 – 25 punkti);</w:t>
      </w:r>
    </w:p>
    <w:p w:rsidR="007D2050" w:rsidRPr="007D2050" w:rsidP="007D2050" w14:paraId="59D615CB" w14:textId="77777777">
      <w:pPr>
        <w:numPr>
          <w:ilvl w:val="1"/>
          <w:numId w:val="1"/>
        </w:numPr>
        <w:tabs>
          <w:tab w:val="left" w:pos="1276"/>
        </w:tabs>
        <w:suppressAutoHyphens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III pakāpi (18 un mazāk punkti).</w:t>
      </w:r>
    </w:p>
    <w:p w:rsidR="007D2050" w:rsidRPr="007D2050" w:rsidP="007D2050" w14:paraId="050EDFFF" w14:textId="77777777">
      <w:pPr>
        <w:tabs>
          <w:tab w:val="left" w:pos="1276"/>
        </w:tabs>
        <w:suppressAutoHyphens/>
        <w:ind w:left="1430"/>
        <w:jc w:val="both"/>
        <w:rPr>
          <w:lang w:val="lv-LV"/>
        </w:rPr>
      </w:pPr>
    </w:p>
    <w:p w:rsidR="007D2050" w:rsidRPr="007D2050" w:rsidP="007D2050" w14:paraId="26B3E58C" w14:textId="77777777">
      <w:pPr>
        <w:pStyle w:val="ListParagraph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outlineLvl w:val="0"/>
        <w:rPr>
          <w:sz w:val="26"/>
          <w:szCs w:val="26"/>
        </w:rPr>
      </w:pPr>
      <w:r w:rsidRPr="007D2050">
        <w:rPr>
          <w:sz w:val="26"/>
          <w:szCs w:val="26"/>
        </w:rPr>
        <w:t>Vērtējums tiek fiksēts vērtēšanas lapā un protokolā. Komisijas protokoli tiek glabāti saskaņā ar Rīgas bērnu un jauniešu centra “Laimīte” dokumentu klasifikācijas shēmu.</w:t>
      </w:r>
    </w:p>
    <w:p w:rsidR="007D2050" w:rsidRPr="007D2050" w:rsidP="007D2050" w14:paraId="5E79F044" w14:textId="77777777">
      <w:pPr>
        <w:tabs>
          <w:tab w:val="left" w:pos="1134"/>
        </w:tabs>
        <w:suppressAutoHyphens/>
        <w:ind w:left="851" w:hanging="142"/>
        <w:jc w:val="both"/>
        <w:rPr>
          <w:lang w:val="lv-LV"/>
        </w:rPr>
      </w:pPr>
    </w:p>
    <w:p w:rsidR="007D2050" w:rsidRPr="007D2050" w:rsidP="007D2050" w14:paraId="07035AB1" w14:textId="7777777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Konkursa rezultāti tiks publicēti 2025.gada 8.novembrī Centra tīmekļvietnē www.intereses.lv.</w:t>
      </w:r>
    </w:p>
    <w:p w:rsidR="007D2050" w:rsidRPr="007D2050" w:rsidP="007D2050" w14:paraId="26BAE0B0" w14:textId="77777777">
      <w:pPr>
        <w:tabs>
          <w:tab w:val="left" w:pos="1276"/>
        </w:tabs>
        <w:suppressAutoHyphens/>
        <w:ind w:left="709"/>
        <w:jc w:val="both"/>
        <w:rPr>
          <w:lang w:val="lv-LV"/>
        </w:rPr>
      </w:pPr>
    </w:p>
    <w:p w:rsidR="007D2050" w:rsidRPr="007D2050" w:rsidP="007D2050" w14:paraId="6A4A961A" w14:textId="7777777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Komisijas lēmums ir galīgs un neapstrīdams.</w:t>
      </w:r>
    </w:p>
    <w:p w:rsidR="007D2050" w:rsidRPr="007D2050" w:rsidP="007D2050" w14:paraId="4A6D5F4D" w14:textId="77777777">
      <w:pPr>
        <w:pStyle w:val="ListParagraph"/>
      </w:pPr>
    </w:p>
    <w:p w:rsidR="00B22D18" w:rsidP="00B22D18" w14:paraId="4D5C1633" w14:textId="7777777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>Konkursa finālam Komisija izvirza Dalībniekus, kuri ieguvuši I pakāpi. Konkursa fināls notiek 2025.gada 29.novembrī Rīgas Latviešu biedrības namā, Merķeļa ielā 13, Rīgā, saskaņā ar VIAA stāstnieku konkursa “Teci, teci, valodiņa” nolikumu.</w:t>
      </w:r>
      <w:bookmarkStart w:id="0" w:name="_Hlk155711132"/>
      <w:bookmarkStart w:id="1" w:name="_Hlk155711163"/>
    </w:p>
    <w:p w:rsidR="00B22D18" w:rsidP="00B22D18" w14:paraId="70508DE3" w14:textId="77777777">
      <w:pPr>
        <w:pStyle w:val="ListParagraph"/>
        <w:rPr>
          <w:sz w:val="26"/>
          <w:szCs w:val="26"/>
        </w:rPr>
      </w:pPr>
    </w:p>
    <w:p w:rsidR="00B22D18" w:rsidRPr="00B22D18" w:rsidP="00B22D18" w14:paraId="3C24F179" w14:textId="6D553C06">
      <w:pPr>
        <w:numPr>
          <w:ilvl w:val="0"/>
          <w:numId w:val="5"/>
        </w:numPr>
        <w:tabs>
          <w:tab w:val="left" w:pos="1134"/>
        </w:tabs>
        <w:suppressAutoHyphens/>
        <w:jc w:val="center"/>
        <w:rPr>
          <w:b/>
          <w:sz w:val="26"/>
          <w:szCs w:val="26"/>
          <w:lang w:val="lv-LV"/>
        </w:rPr>
      </w:pPr>
      <w:bookmarkStart w:id="2" w:name="_Hlk155711223"/>
      <w:r>
        <w:rPr>
          <w:b/>
          <w:kern w:val="32"/>
          <w:sz w:val="26"/>
          <w:szCs w:val="26"/>
          <w:lang w:val="lv-LV" w:eastAsia="lv-LV"/>
        </w:rPr>
        <w:t xml:space="preserve"> </w:t>
      </w:r>
      <w:r w:rsidRPr="00B22D18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2"/>
    </w:p>
    <w:p w:rsidR="00B22D18" w:rsidP="00B22D18" w14:paraId="60CC80C9" w14:textId="77777777">
      <w:pPr>
        <w:pStyle w:val="ListParagraph"/>
        <w:rPr>
          <w:rFonts w:eastAsia="Calibri"/>
          <w:sz w:val="26"/>
          <w:szCs w:val="26"/>
          <w:lang w:eastAsia="en-GB"/>
        </w:rPr>
      </w:pPr>
    </w:p>
    <w:p w:rsidR="00B22D18" w:rsidP="00B22D18" w14:paraId="4224B5EA" w14:textId="7777777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B22D18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B22D18">
        <w:rPr>
          <w:sz w:val="26"/>
          <w:szCs w:val="26"/>
          <w:shd w:val="clear" w:color="auto" w:fill="FFFFFF"/>
          <w:lang w:val="lv-LV"/>
        </w:rPr>
        <w:t xml:space="preserve"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</w:t>
      </w:r>
      <w:r w:rsidRPr="00B22D18">
        <w:rPr>
          <w:sz w:val="26"/>
          <w:szCs w:val="26"/>
          <w:shd w:val="clear" w:color="auto" w:fill="FFFFFF"/>
          <w:lang w:val="lv-LV"/>
        </w:rPr>
        <w:t>e.punkts</w:t>
      </w:r>
      <w:r w:rsidRPr="00B22D18">
        <w:rPr>
          <w:rFonts w:eastAsia="Calibri"/>
          <w:sz w:val="26"/>
          <w:szCs w:val="26"/>
          <w:lang w:val="lv-LV" w:eastAsia="en-GB"/>
        </w:rPr>
        <w:t>.</w:t>
      </w:r>
    </w:p>
    <w:p w:rsidR="00B22D18" w:rsidP="00B22D18" w14:paraId="1563A1E2" w14:textId="77777777">
      <w:pPr>
        <w:pStyle w:val="ListParagraph"/>
        <w:rPr>
          <w:rFonts w:eastAsia="Calibri"/>
          <w:sz w:val="26"/>
          <w:szCs w:val="26"/>
          <w:lang w:eastAsia="en-GB"/>
        </w:rPr>
      </w:pPr>
    </w:p>
    <w:p w:rsidR="00B22D18" w:rsidP="00B22D18" w14:paraId="460038FC" w14:textId="51A89F41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B22D18">
        <w:rPr>
          <w:rFonts w:eastAsia="Calibri"/>
          <w:sz w:val="26"/>
          <w:szCs w:val="26"/>
          <w:lang w:val="lv-LV" w:eastAsia="en-GB"/>
        </w:rPr>
        <w:t xml:space="preserve">Papildu informācija par personas datu apstrādi pieejama Departamenta tīmekļvietnē </w:t>
      </w:r>
      <w:hyperlink r:id="rId7" w:history="1">
        <w:r w:rsidRPr="004D494E">
          <w:rPr>
            <w:rStyle w:val="Hyperlink"/>
            <w:rFonts w:eastAsia="Calibri"/>
            <w:color w:val="auto"/>
            <w:sz w:val="26"/>
            <w:szCs w:val="26"/>
            <w:u w:val="none"/>
            <w:lang w:val="lv-LV" w:eastAsia="en-GB"/>
          </w:rPr>
          <w:t>https://iksd.riga.lv/lv/rd-iksd/Personas-datu-apstrade</w:t>
        </w:r>
      </w:hyperlink>
      <w:r w:rsidRPr="004D494E">
        <w:rPr>
          <w:rFonts w:eastAsia="Calibri"/>
          <w:sz w:val="26"/>
          <w:szCs w:val="26"/>
          <w:lang w:val="lv-LV" w:eastAsia="en-GB"/>
        </w:rPr>
        <w:t>.</w:t>
      </w:r>
    </w:p>
    <w:p w:rsidR="00B22D18" w:rsidP="00B22D18" w14:paraId="4CF25522" w14:textId="77777777">
      <w:pPr>
        <w:pStyle w:val="ListParagraph"/>
        <w:rPr>
          <w:iCs/>
          <w:sz w:val="26"/>
          <w:szCs w:val="26"/>
        </w:rPr>
      </w:pPr>
    </w:p>
    <w:p w:rsidR="00B22D18" w:rsidP="00B22D18" w14:paraId="40273120" w14:textId="7777777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B22D18">
        <w:rPr>
          <w:iCs/>
          <w:sz w:val="26"/>
          <w:szCs w:val="26"/>
          <w:lang w:val="lv-LV"/>
        </w:rPr>
        <w:t>N</w:t>
      </w:r>
      <w:r w:rsidRPr="00B22D18">
        <w:rPr>
          <w:rFonts w:eastAsia="Calibri"/>
          <w:sz w:val="26"/>
          <w:szCs w:val="26"/>
          <w:lang w:val="lv-LV" w:eastAsia="en-GB"/>
        </w:rPr>
        <w:t xml:space="preserve">olikumā noteikto mērķu sasniegšanai un </w:t>
      </w:r>
      <w:r w:rsidRPr="00B22D18">
        <w:rPr>
          <w:iCs/>
          <w:sz w:val="26"/>
          <w:szCs w:val="26"/>
          <w:lang w:val="lv-LV"/>
        </w:rPr>
        <w:t>Konkursa</w:t>
      </w:r>
      <w:r w:rsidRPr="00B22D18">
        <w:rPr>
          <w:rFonts w:eastAsia="Calibri"/>
          <w:sz w:val="26"/>
          <w:szCs w:val="26"/>
          <w:lang w:val="lv-LV" w:eastAsia="en-GB"/>
        </w:rPr>
        <w:t xml:space="preserve"> publicitātes nodrošināšanai, tiks veikta Dalībnieku fotografēšana un/vai video ierakstīšana, un Konkursa laikā iegūtās fotogrāfijas un/vai veiktie videoieraksti var tikt izvietoti Rīgas </w:t>
      </w:r>
      <w:r w:rsidRPr="00B22D18">
        <w:rPr>
          <w:rFonts w:eastAsia="Calibri"/>
          <w:sz w:val="26"/>
          <w:szCs w:val="26"/>
          <w:lang w:val="lv-LV" w:eastAsia="en-GB"/>
        </w:rPr>
        <w:t>valstspilsētas</w:t>
      </w:r>
      <w:r w:rsidRPr="00B22D18">
        <w:rPr>
          <w:rFonts w:eastAsia="Calibri"/>
          <w:sz w:val="26"/>
          <w:szCs w:val="26"/>
          <w:lang w:val="lv-LV" w:eastAsia="en-GB"/>
        </w:rPr>
        <w:t xml:space="preserve"> pašvaldības sociālā tīkla </w:t>
      </w:r>
      <w:r w:rsidRPr="00B22D18">
        <w:rPr>
          <w:rFonts w:eastAsia="Calibri"/>
          <w:sz w:val="26"/>
          <w:szCs w:val="26"/>
          <w:lang w:val="lv-LV" w:eastAsia="en-GB"/>
        </w:rPr>
        <w:t>Facebook</w:t>
      </w:r>
      <w:r w:rsidRPr="00B22D18">
        <w:rPr>
          <w:rFonts w:eastAsia="Calibri"/>
          <w:sz w:val="26"/>
          <w:szCs w:val="26"/>
          <w:lang w:val="lv-LV" w:eastAsia="en-GB"/>
        </w:rPr>
        <w:t xml:space="preserve"> kontā, Centra </w:t>
      </w:r>
      <w:r w:rsidRPr="00B22D18">
        <w:rPr>
          <w:rFonts w:eastAsia="Calibri"/>
          <w:sz w:val="26"/>
          <w:szCs w:val="26"/>
          <w:lang w:val="lv-LV" w:eastAsia="en-GB"/>
        </w:rPr>
        <w:t>Facebook</w:t>
      </w:r>
      <w:r w:rsidRPr="00B22D18">
        <w:rPr>
          <w:rFonts w:eastAsia="Calibri"/>
          <w:sz w:val="26"/>
          <w:szCs w:val="26"/>
          <w:lang w:val="lv-LV" w:eastAsia="en-GB"/>
        </w:rPr>
        <w:t xml:space="preserve"> kontā, tīmekļvietnēs www.iksd.riga.lv, www.intereses.lv</w:t>
      </w:r>
      <w:r w:rsidRPr="00B22D18">
        <w:rPr>
          <w:rFonts w:eastAsia="Calibri"/>
          <w:i/>
          <w:iCs/>
          <w:sz w:val="26"/>
          <w:szCs w:val="26"/>
          <w:lang w:val="lv-LV" w:eastAsia="en-GB"/>
        </w:rPr>
        <w:t xml:space="preserve">. </w:t>
      </w:r>
    </w:p>
    <w:p w:rsidR="00B22D18" w:rsidP="00B22D18" w14:paraId="3A94771C" w14:textId="77777777">
      <w:pPr>
        <w:pStyle w:val="ListParagraph"/>
        <w:rPr>
          <w:rFonts w:eastAsia="Calibri"/>
          <w:sz w:val="26"/>
          <w:szCs w:val="26"/>
          <w:lang w:eastAsia="en-GB"/>
        </w:rPr>
      </w:pPr>
    </w:p>
    <w:p w:rsidR="00B22D18" w:rsidP="00B22D18" w14:paraId="5D8A76B0" w14:textId="7777777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B22D18">
        <w:rPr>
          <w:rFonts w:eastAsia="Calibri"/>
          <w:sz w:val="26"/>
          <w:szCs w:val="26"/>
          <w:lang w:val="lv-LV" w:eastAsia="en-GB"/>
        </w:rPr>
        <w:t>Pārvalde un Centrs neuzņemas atbildību par trešo personu foto un/vai video uzņemšanu un to izmantošanu.</w:t>
      </w:r>
    </w:p>
    <w:p w:rsidR="00B22D18" w:rsidP="00B22D18" w14:paraId="23F82531" w14:textId="77777777">
      <w:pPr>
        <w:pStyle w:val="ListParagraph"/>
        <w:rPr>
          <w:rFonts w:eastAsia="Calibri"/>
          <w:sz w:val="26"/>
          <w:szCs w:val="26"/>
          <w:lang w:eastAsia="en-GB"/>
        </w:rPr>
      </w:pPr>
    </w:p>
    <w:p w:rsidR="00B22D18" w:rsidP="00B22D18" w14:paraId="1B850DF7" w14:textId="7777777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B22D18">
        <w:rPr>
          <w:rFonts w:eastAsia="Calibri"/>
          <w:sz w:val="26"/>
          <w:szCs w:val="26"/>
          <w:lang w:val="lv-LV" w:eastAsia="en-GB"/>
        </w:rPr>
        <w:t>Dalībniekam/Dalībnieka likumiskajam pārstāvim ir tiesības lūgt neveikt un iebilst fotogrāfiju un videoierakstu veikšanai un publicēšanai, nosūtot savu lūgumu uz Centra e-pasta adresi intereses@riga.lv, norādot Dalībnieka identificējošu informāciju (piemēram, konkursa nosaukumu, fotografēšanas laiku un izskatu raksturojošu informāciju).</w:t>
      </w:r>
    </w:p>
    <w:p w:rsidR="00B22D18" w:rsidP="00B22D18" w14:paraId="5A756FC1" w14:textId="77777777">
      <w:pPr>
        <w:pStyle w:val="ListParagraph"/>
        <w:rPr>
          <w:sz w:val="26"/>
          <w:szCs w:val="26"/>
          <w:lang w:eastAsia="en-GB"/>
        </w:rPr>
      </w:pPr>
    </w:p>
    <w:p w:rsidR="00B22D18" w:rsidP="00B22D18" w14:paraId="0373D711" w14:textId="7777777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B22D18">
        <w:rPr>
          <w:sz w:val="26"/>
          <w:szCs w:val="26"/>
          <w:lang w:val="lv-LV" w:eastAsia="en-GB"/>
        </w:rPr>
        <w:t xml:space="preserve">Nepilngadīgā Dalībnieka fotografēšana un filmēšana, </w:t>
      </w:r>
      <w:r w:rsidRPr="00B22D18">
        <w:rPr>
          <w:rFonts w:eastAsia="Calibri"/>
          <w:sz w:val="26"/>
          <w:szCs w:val="26"/>
          <w:lang w:val="lv-LV" w:eastAsia="en-GB"/>
        </w:rPr>
        <w:t>kā arī Dalībnieka personas datu publiskošana</w:t>
      </w:r>
      <w:r w:rsidRPr="00B22D18">
        <w:rPr>
          <w:sz w:val="26"/>
          <w:szCs w:val="26"/>
          <w:lang w:val="lv-LV" w:eastAsia="en-GB"/>
        </w:rPr>
        <w:t xml:space="preserve"> tiks veikta ar Dalībnieka likumiskā pārstāvja piekrišanu</w:t>
      </w:r>
      <w:r w:rsidRPr="00B22D18">
        <w:rPr>
          <w:color w:val="0070C0"/>
          <w:sz w:val="26"/>
          <w:szCs w:val="26"/>
          <w:lang w:val="lv-LV" w:eastAsia="en-GB"/>
        </w:rPr>
        <w:t xml:space="preserve"> </w:t>
      </w:r>
      <w:r w:rsidRPr="00B22D18">
        <w:rPr>
          <w:sz w:val="26"/>
          <w:szCs w:val="26"/>
          <w:lang w:val="lv-LV" w:eastAsia="en-GB"/>
        </w:rPr>
        <w:t xml:space="preserve">(turpmāk – </w:t>
      </w:r>
      <w:r w:rsidRPr="00B22D18">
        <w:rPr>
          <w:sz w:val="26"/>
          <w:szCs w:val="26"/>
          <w:lang w:val="lv-LV" w:eastAsia="en-GB"/>
        </w:rPr>
        <w:t xml:space="preserve">Piekrišana). Pieteicējs pārliecinās par Piekrišanas esamību vai nodrošina Piekrišanas sagatavošanu (2.pielikums) pirms </w:t>
      </w:r>
      <w:r w:rsidRPr="00B22D18">
        <w:rPr>
          <w:sz w:val="26"/>
          <w:szCs w:val="26"/>
          <w:lang w:val="lv-LV"/>
        </w:rPr>
        <w:t>pieteikuma dalībai Konkursā</w:t>
      </w:r>
      <w:r w:rsidRPr="00B22D18">
        <w:rPr>
          <w:sz w:val="26"/>
          <w:szCs w:val="26"/>
          <w:lang w:val="lv-LV" w:eastAsia="en-GB"/>
        </w:rPr>
        <w:t xml:space="preserve"> </w:t>
      </w:r>
      <w:r w:rsidRPr="00B22D18">
        <w:rPr>
          <w:sz w:val="26"/>
          <w:szCs w:val="26"/>
          <w:lang w:val="lv-LV"/>
        </w:rPr>
        <w:t>iesniegšanas.</w:t>
      </w:r>
    </w:p>
    <w:p w:rsidR="00B22D18" w:rsidP="00B22D18" w14:paraId="0E0E587B" w14:textId="77777777">
      <w:pPr>
        <w:pStyle w:val="ListParagraph"/>
        <w:rPr>
          <w:rFonts w:eastAsia="Calibri"/>
          <w:sz w:val="26"/>
          <w:szCs w:val="26"/>
          <w:lang w:eastAsia="en-GB"/>
        </w:rPr>
      </w:pPr>
    </w:p>
    <w:p w:rsidR="007D2050" w:rsidRPr="00B22D18" w:rsidP="00B22D18" w14:paraId="3566643A" w14:textId="5A5ED73B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  <w:lang w:val="lv-LV"/>
        </w:rPr>
      </w:pPr>
      <w:r w:rsidRPr="00B22D18">
        <w:rPr>
          <w:rFonts w:eastAsia="Calibri"/>
          <w:sz w:val="26"/>
          <w:szCs w:val="26"/>
          <w:lang w:val="lv-LV" w:eastAsia="en-GB"/>
        </w:rPr>
        <w:t>Dalībnieks/Dalībnieka likumiskais pārstāvis, pedagogs atbild par precīzu Dalībnieka datu iesniegšanu Centram. Trešās personas nav tiesīgas iesniegt Dalībnieku datus un tas var tikt uzskatīts par tiesību aktu pārkāpumu.</w:t>
      </w:r>
    </w:p>
    <w:bookmarkEnd w:id="0"/>
    <w:bookmarkEnd w:id="1"/>
    <w:p w:rsidR="00D1509A" w:rsidP="00D1509A" w14:paraId="11010682" w14:textId="77777777">
      <w:pPr>
        <w:ind w:firstLine="720"/>
        <w:jc w:val="both"/>
        <w:rPr>
          <w:sz w:val="26"/>
          <w:szCs w:val="26"/>
          <w:lang w:val="lv-LV"/>
        </w:rPr>
      </w:pPr>
    </w:p>
    <w:p w:rsidR="004D494E" w:rsidRPr="007D2050" w:rsidP="00D1509A" w14:paraId="02D964BF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4CDA8CEA" w14:textId="77777777" w:rsidTr="00B758EF">
        <w:tblPrEx>
          <w:tblW w:w="0" w:type="auto"/>
          <w:tblLook w:val="04A0"/>
        </w:tblPrEx>
        <w:tc>
          <w:tcPr>
            <w:tcW w:w="5778" w:type="dxa"/>
            <w:hideMark/>
          </w:tcPr>
          <w:p w:rsidR="00D1509A" w:rsidRPr="007D2050" w:rsidP="00B758EF" w14:paraId="6F6356C8" w14:textId="77777777">
            <w:pPr>
              <w:rPr>
                <w:sz w:val="26"/>
                <w:szCs w:val="26"/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fldChar w:fldCharType="begin"/>
            </w:r>
            <w:r w:rsidRPr="007D2050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7D2050">
              <w:rPr>
                <w:sz w:val="26"/>
                <w:szCs w:val="26"/>
                <w:lang w:val="lv-LV"/>
              </w:rPr>
              <w:fldChar w:fldCharType="separate"/>
            </w:r>
            <w:r w:rsidRPr="007D2050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7D2050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7D2050">
              <w:rPr>
                <w:sz w:val="26"/>
                <w:szCs w:val="26"/>
                <w:lang w:val="lv-LV"/>
              </w:rPr>
              <w:fldChar w:fldCharType="end"/>
            </w:r>
            <w:r w:rsidRPr="007D2050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1509A" w:rsidRPr="007D2050" w:rsidP="00B758EF" w14:paraId="5105214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fldChar w:fldCharType="begin"/>
            </w:r>
            <w:r w:rsidRPr="007D2050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7D2050">
              <w:rPr>
                <w:sz w:val="26"/>
                <w:szCs w:val="26"/>
                <w:lang w:val="lv-LV"/>
              </w:rPr>
              <w:instrText>#PARAKST_V_UZV#</w:instrText>
            </w:r>
            <w:r w:rsidRPr="007D2050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7D2050">
              <w:rPr>
                <w:sz w:val="26"/>
                <w:szCs w:val="26"/>
                <w:lang w:val="lv-LV"/>
              </w:rPr>
              <w:fldChar w:fldCharType="separate"/>
            </w:r>
            <w:r w:rsidRPr="007D2050">
              <w:rPr>
                <w:sz w:val="26"/>
                <w:szCs w:val="26"/>
                <w:lang w:val="lv-LV"/>
              </w:rPr>
              <w:t>D.Vīksna</w:t>
            </w:r>
            <w:r w:rsidRPr="007D2050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7D2050" w:rsidP="00D1509A" w14:paraId="775CCAF7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6188A40B" w14:textId="77777777" w:rsidTr="00B758EF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1509A" w:rsidRPr="00C04965" w:rsidP="00B758EF" w14:paraId="3DE35D64" w14:textId="7F9BFB50">
            <w:pPr>
              <w:rPr>
                <w:sz w:val="26"/>
                <w:szCs w:val="26"/>
                <w:lang w:val="lv-LV"/>
              </w:rPr>
            </w:pPr>
            <w:r w:rsidRPr="00C04965">
              <w:rPr>
                <w:sz w:val="26"/>
                <w:szCs w:val="26"/>
                <w:lang w:val="lv-LV"/>
              </w:rPr>
              <w:t>Juhņēviča</w:t>
            </w:r>
            <w:r w:rsidR="00C04965">
              <w:rPr>
                <w:sz w:val="26"/>
                <w:szCs w:val="26"/>
                <w:lang w:val="lv-LV"/>
              </w:rPr>
              <w:t xml:space="preserve"> </w:t>
            </w:r>
            <w:r w:rsidRPr="00C04965">
              <w:rPr>
                <w:sz w:val="26"/>
                <w:szCs w:val="26"/>
                <w:lang w:val="lv-LV"/>
              </w:rPr>
              <w:t>67181333</w:t>
            </w:r>
          </w:p>
          <w:p w:rsidR="00D1509A" w:rsidRPr="00C04965" w:rsidP="00B758EF" w14:paraId="5682A250" w14:textId="46972900">
            <w:pPr>
              <w:rPr>
                <w:sz w:val="26"/>
                <w:szCs w:val="26"/>
                <w:lang w:val="lv-LV"/>
              </w:rPr>
            </w:pPr>
            <w:r w:rsidRPr="00C04965">
              <w:rPr>
                <w:sz w:val="26"/>
                <w:szCs w:val="26"/>
                <w:lang w:val="lv-LV"/>
              </w:rPr>
              <w:t>Liepa</w:t>
            </w:r>
            <w:r w:rsidR="00C04965">
              <w:rPr>
                <w:sz w:val="26"/>
                <w:szCs w:val="26"/>
                <w:lang w:val="lv-LV"/>
              </w:rPr>
              <w:t xml:space="preserve"> </w:t>
            </w:r>
            <w:r w:rsidRPr="00C04965">
              <w:rPr>
                <w:sz w:val="26"/>
                <w:szCs w:val="26"/>
                <w:lang w:val="lv-LV"/>
              </w:rPr>
              <w:t>67340659</w:t>
            </w:r>
          </w:p>
          <w:p w:rsidR="00B22D18" w:rsidRPr="00C04965" w:rsidP="00B22D18" w14:paraId="0DC6C9E4" w14:textId="7F4762FA">
            <w:pPr>
              <w:keepNext/>
              <w:tabs>
                <w:tab w:val="left" w:pos="476"/>
                <w:tab w:val="left" w:pos="851"/>
              </w:tabs>
              <w:rPr>
                <w:sz w:val="26"/>
                <w:szCs w:val="26"/>
                <w:lang w:val="lv-LV"/>
              </w:rPr>
            </w:pPr>
          </w:p>
          <w:p w:rsidR="00D1509A" w:rsidRPr="00C04965" w:rsidP="00B758EF" w14:paraId="6C99C0DC" w14:textId="1E3BEF98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D1509A" w:rsidRPr="007D2050" w14:paraId="520A1808" w14:textId="77777777">
      <w:pPr>
        <w:rPr>
          <w:sz w:val="26"/>
          <w:szCs w:val="26"/>
          <w:lang w:val="lv-LV"/>
        </w:rPr>
      </w:pPr>
    </w:p>
    <w:p w:rsidR="004D494E" w:rsidP="007D2050" w14:paraId="711DBBD9" w14:textId="77777777">
      <w:pPr>
        <w:ind w:left="720"/>
        <w:jc w:val="right"/>
        <w:rPr>
          <w:sz w:val="26"/>
          <w:szCs w:val="26"/>
          <w:lang w:val="lv-LV"/>
        </w:rPr>
        <w:sectPr w:rsidSect="007D20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D2050" w:rsidRPr="007D2050" w:rsidP="007D2050" w14:paraId="031E79DD" w14:textId="77777777">
      <w:pPr>
        <w:ind w:left="720"/>
        <w:jc w:val="right"/>
        <w:rPr>
          <w:lang w:val="lv-LV"/>
        </w:rPr>
      </w:pPr>
      <w:r w:rsidRPr="007D2050">
        <w:rPr>
          <w:sz w:val="26"/>
          <w:szCs w:val="26"/>
          <w:lang w:val="lv-LV"/>
        </w:rPr>
        <w:t>1.pielikums</w:t>
      </w:r>
    </w:p>
    <w:p w:rsidR="007D2050" w:rsidRPr="007D2050" w:rsidP="007D2050" w14:paraId="4335D3F3" w14:textId="77777777">
      <w:pPr>
        <w:ind w:left="720"/>
        <w:jc w:val="right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 xml:space="preserve">Rīgas </w:t>
      </w:r>
      <w:r w:rsidRPr="007D2050">
        <w:rPr>
          <w:sz w:val="26"/>
          <w:szCs w:val="26"/>
          <w:lang w:val="lv-LV"/>
        </w:rPr>
        <w:t>valstspilsētas</w:t>
      </w:r>
      <w:r w:rsidRPr="007D2050">
        <w:rPr>
          <w:sz w:val="26"/>
          <w:szCs w:val="26"/>
          <w:lang w:val="lv-LV"/>
        </w:rPr>
        <w:t xml:space="preserve"> pašvaldības</w:t>
      </w:r>
    </w:p>
    <w:p w:rsidR="007D2050" w:rsidRPr="007D2050" w:rsidP="007D2050" w14:paraId="0310E1C2" w14:textId="6E1236F0">
      <w:pPr>
        <w:ind w:left="720"/>
        <w:jc w:val="right"/>
        <w:rPr>
          <w:lang w:val="lv-LV"/>
        </w:rPr>
      </w:pPr>
      <w:r w:rsidRPr="007D2050">
        <w:rPr>
          <w:sz w:val="26"/>
          <w:szCs w:val="26"/>
          <w:lang w:val="lv-LV"/>
        </w:rPr>
        <w:t>Izglītības, kultūras un sporta departamenta</w:t>
      </w:r>
    </w:p>
    <w:p w:rsidR="001E23AB" w:rsidP="007D2050" w14:paraId="42C42BA7" w14:textId="77777777">
      <w:pPr>
        <w:jc w:val="right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>Sporta un jaunatnes pārvaldes</w:t>
      </w:r>
    </w:p>
    <w:p w:rsidR="00C04965" w:rsidP="00C04965" w14:paraId="7BF5D046" w14:textId="5129AB64">
      <w:pPr>
        <w:jc w:val="right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REG_DATUMS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14.10.2025.</w:t>
      </w:r>
      <w:r w:rsidRPr="000075DA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</w:t>
      </w:r>
      <w:r w:rsidRPr="007D2050" w:rsidR="00262FF6">
        <w:rPr>
          <w:sz w:val="26"/>
          <w:szCs w:val="26"/>
          <w:lang w:val="lv-LV"/>
        </w:rPr>
        <w:t>nolikumam</w:t>
      </w:r>
      <w:r>
        <w:rPr>
          <w:sz w:val="26"/>
          <w:szCs w:val="26"/>
          <w:lang w:val="lv-LV"/>
        </w:rPr>
        <w:t xml:space="preserve"> </w:t>
      </w:r>
      <w:r w:rsidRPr="000075DA">
        <w:rPr>
          <w:sz w:val="26"/>
          <w:szCs w:val="26"/>
          <w:lang w:val="lv-LV"/>
        </w:rPr>
        <w:t>Nr</w:t>
      </w:r>
      <w:r w:rsidRPr="000075DA">
        <w:rPr>
          <w:sz w:val="26"/>
          <w:szCs w:val="26"/>
          <w:lang w:val="lv-LV"/>
        </w:rPr>
        <w:t>.</w:t>
      </w: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REG_NUMURS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DIKS-25-52-nos</w:t>
      </w:r>
      <w:r w:rsidRPr="000075DA">
        <w:rPr>
          <w:sz w:val="26"/>
          <w:szCs w:val="26"/>
          <w:lang w:val="lv-LV"/>
        </w:rPr>
        <w:fldChar w:fldCharType="end"/>
      </w:r>
    </w:p>
    <w:p w:rsidR="007D2050" w:rsidRPr="007D2050" w:rsidP="00C04965" w14:paraId="68251165" w14:textId="3E87D4A7">
      <w:pPr>
        <w:jc w:val="right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>“Rīgas tradicionālā stāstnieku konkursa</w:t>
      </w:r>
    </w:p>
    <w:p w:rsidR="007D2050" w:rsidRPr="007D2050" w:rsidP="007D2050" w14:paraId="6DEAD19C" w14:textId="36077F3E">
      <w:pPr>
        <w:jc w:val="right"/>
        <w:rPr>
          <w:lang w:val="lv-LV"/>
        </w:rPr>
      </w:pPr>
      <w:r w:rsidRPr="007D2050">
        <w:rPr>
          <w:sz w:val="26"/>
          <w:szCs w:val="26"/>
          <w:lang w:val="lv-LV"/>
        </w:rPr>
        <w:t>“Teci, teci, valodiņa”</w:t>
      </w:r>
      <w:r w:rsidR="004D494E">
        <w:rPr>
          <w:sz w:val="26"/>
          <w:szCs w:val="26"/>
          <w:lang w:val="lv-LV"/>
        </w:rPr>
        <w:t xml:space="preserve"> </w:t>
      </w:r>
      <w:r w:rsidRPr="007D2050">
        <w:rPr>
          <w:sz w:val="26"/>
          <w:szCs w:val="26"/>
          <w:lang w:val="lv-LV"/>
        </w:rPr>
        <w:t>nolikums”</w:t>
      </w:r>
    </w:p>
    <w:p w:rsidR="007D2050" w:rsidRPr="007D2050" w:rsidP="007D2050" w14:paraId="64783F30" w14:textId="77777777">
      <w:pPr>
        <w:jc w:val="right"/>
        <w:rPr>
          <w:lang w:val="lv-LV"/>
        </w:rPr>
      </w:pPr>
    </w:p>
    <w:p w:rsidR="007D2050" w:rsidRPr="007D2050" w:rsidP="007D2050" w14:paraId="741CF577" w14:textId="77777777">
      <w:pPr>
        <w:jc w:val="right"/>
        <w:rPr>
          <w:sz w:val="26"/>
          <w:szCs w:val="26"/>
          <w:lang w:val="lv-LV"/>
        </w:rPr>
      </w:pPr>
    </w:p>
    <w:p w:rsidR="007D2050" w:rsidRPr="007D2050" w:rsidP="007D2050" w14:paraId="1601DF0D" w14:textId="77777777">
      <w:pPr>
        <w:pStyle w:val="Heading"/>
        <w:rPr>
          <w:rFonts w:ascii="Times New Roman" w:hAnsi="Times New Roman" w:cs="Times New Roman"/>
          <w:sz w:val="26"/>
          <w:szCs w:val="26"/>
        </w:rPr>
      </w:pPr>
      <w:r w:rsidRPr="007D2050">
        <w:rPr>
          <w:rFonts w:ascii="Times New Roman" w:hAnsi="Times New Roman" w:cs="Times New Roman"/>
          <w:sz w:val="26"/>
          <w:szCs w:val="26"/>
        </w:rPr>
        <w:t>PIETEIKUMS</w:t>
      </w:r>
    </w:p>
    <w:p w:rsidR="007D2050" w:rsidRPr="007D2050" w:rsidP="007D2050" w14:paraId="60D6C346" w14:textId="77777777">
      <w:pPr>
        <w:pStyle w:val="BodyText"/>
        <w:spacing w:after="0"/>
        <w:jc w:val="center"/>
        <w:rPr>
          <w:sz w:val="26"/>
          <w:szCs w:val="26"/>
          <w:lang w:eastAsia="zh-CN"/>
        </w:rPr>
      </w:pPr>
    </w:p>
    <w:p w:rsidR="007D2050" w:rsidRPr="007D2050" w:rsidP="007D2050" w14:paraId="2A0E2E32" w14:textId="0C76602D">
      <w:pPr>
        <w:pStyle w:val="BodyText"/>
        <w:spacing w:after="0"/>
        <w:jc w:val="center"/>
        <w:rPr>
          <w:sz w:val="26"/>
          <w:szCs w:val="26"/>
          <w:lang w:eastAsia="zh-CN"/>
        </w:rPr>
      </w:pPr>
      <w:r w:rsidRPr="007D2050">
        <w:rPr>
          <w:sz w:val="26"/>
          <w:szCs w:val="26"/>
          <w:lang w:eastAsia="zh-CN"/>
        </w:rPr>
        <w:t>Rīgas tradicionālajam stāstnieku konkursam “Teci, teci, valodiņa”</w:t>
      </w:r>
    </w:p>
    <w:p w:rsidR="007D2050" w:rsidRPr="007D2050" w:rsidP="007D2050" w14:paraId="7D0EFEDD" w14:textId="77777777">
      <w:pPr>
        <w:pStyle w:val="Heading"/>
        <w:spacing w:line="276" w:lineRule="auto"/>
        <w:rPr>
          <w:b w:val="0"/>
          <w:color w:val="000000"/>
          <w:sz w:val="26"/>
          <w:szCs w:val="26"/>
        </w:rPr>
      </w:pPr>
    </w:p>
    <w:p w:rsidR="007D2050" w:rsidRPr="007D2050" w:rsidP="007D2050" w14:paraId="43546829" w14:textId="77777777">
      <w:pPr>
        <w:pStyle w:val="Heading"/>
        <w:spacing w:line="276" w:lineRule="auto"/>
        <w:rPr>
          <w:b w:val="0"/>
          <w:color w:val="000000"/>
          <w:sz w:val="26"/>
          <w:szCs w:val="26"/>
        </w:rPr>
      </w:pPr>
      <w:r w:rsidRPr="007D2050">
        <w:rPr>
          <w:b w:val="0"/>
          <w:color w:val="000000"/>
          <w:sz w:val="26"/>
          <w:szCs w:val="26"/>
        </w:rPr>
        <w:t xml:space="preserve">Lūdzam pieteikumu aizpildīt </w:t>
      </w:r>
      <w:r w:rsidRPr="007D2050">
        <w:rPr>
          <w:b w:val="0"/>
          <w:color w:val="000000"/>
          <w:sz w:val="26"/>
          <w:szCs w:val="26"/>
        </w:rPr>
        <w:t>datorsalikumā</w:t>
      </w:r>
    </w:p>
    <w:p w:rsidR="007D2050" w:rsidRPr="007D2050" w:rsidP="007D2050" w14:paraId="182CBABF" w14:textId="77777777">
      <w:pPr>
        <w:pStyle w:val="BodyText"/>
        <w:rPr>
          <w:lang w:eastAsia="zh-C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077"/>
        <w:gridCol w:w="5562"/>
      </w:tblGrid>
      <w:tr w14:paraId="5791DCD4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070500AA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Rajons/priekšpilsēta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65F733FA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0C5F17E5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11D19725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Izglītības iestāde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30A03006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1BAF3269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37246B22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Folkloras kopa/pulciņš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0B2EC102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56A216FF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2B2DA0F7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Dalībnieka vārds, uzvārds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1084EDC3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539B8E09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23592794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Vecums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2E5024AB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0C2D819C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11A4C7EA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Klase/kurss/grupa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79960AE9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6B84EF50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48D205FA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Pedagogs/i (vārds, uzvārds)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3C3C2C86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7215F3AD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65DDB9B6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Piedāvātās programmas īss apraksts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062A5975" w14:textId="77777777">
            <w:pPr>
              <w:tabs>
                <w:tab w:val="left" w:pos="1260"/>
              </w:tabs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  <w:p w:rsidR="007D2050" w:rsidRPr="007D2050" w:rsidP="00AB281F" w14:paraId="21B684EB" w14:textId="77777777">
            <w:pPr>
              <w:tabs>
                <w:tab w:val="left" w:pos="1260"/>
              </w:tabs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146E3636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4F32188D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Kuru gadu piedalās konkursā Rīgā un kad piedalījies konkursa finālā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4FE4B7DB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3ACD47E4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50" w:rsidRPr="007D2050" w:rsidP="00AB281F" w14:paraId="63226D70" w14:textId="77777777">
            <w:pPr>
              <w:jc w:val="both"/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Folkloras kopas/pulciņa interešu izglītības pedagoga:</w:t>
            </w:r>
          </w:p>
        </w:tc>
      </w:tr>
      <w:tr w14:paraId="57258ED8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704BC660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260634D5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06570253" w14:textId="77777777" w:rsidTr="00AB281F">
        <w:tblPrEx>
          <w:tblW w:w="0" w:type="auto"/>
          <w:tblInd w:w="108" w:type="dxa"/>
          <w:tblLayout w:type="fixed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050" w:rsidRPr="007D2050" w:rsidP="00AB281F" w14:paraId="56E5C88A" w14:textId="77777777">
            <w:pPr>
              <w:rPr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t>e-pasts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50" w:rsidRPr="007D2050" w:rsidP="00AB281F" w14:paraId="484B2854" w14:textId="77777777">
            <w:pPr>
              <w:snapToGrid w:val="0"/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:rsidR="007D2050" w:rsidRPr="007D2050" w:rsidP="007D2050" w14:paraId="5300DB87" w14:textId="77777777">
      <w:pPr>
        <w:tabs>
          <w:tab w:val="left" w:pos="360"/>
        </w:tabs>
        <w:rPr>
          <w:sz w:val="26"/>
          <w:szCs w:val="26"/>
          <w:lang w:val="lv-LV" w:eastAsia="zh-CN"/>
        </w:rPr>
      </w:pPr>
    </w:p>
    <w:p w:rsidR="007D2050" w:rsidRPr="007D2050" w:rsidP="007D2050" w14:paraId="62F2BEC8" w14:textId="77777777">
      <w:pPr>
        <w:tabs>
          <w:tab w:val="left" w:pos="360"/>
        </w:tabs>
        <w:rPr>
          <w:lang w:val="lv-LV"/>
        </w:rPr>
      </w:pPr>
      <w:r w:rsidRPr="007D2050">
        <w:rPr>
          <w:sz w:val="26"/>
          <w:szCs w:val="26"/>
          <w:lang w:val="lv-LV"/>
        </w:rPr>
        <w:t>Folkloras kopas interešu izglītības pedagogs ____________________________</w:t>
      </w:r>
    </w:p>
    <w:p w:rsidR="007D2050" w:rsidRPr="007D2050" w:rsidP="007D2050" w14:paraId="158DD859" w14:textId="77777777">
      <w:pPr>
        <w:jc w:val="both"/>
        <w:rPr>
          <w:sz w:val="12"/>
          <w:szCs w:val="12"/>
          <w:lang w:val="lv-LV"/>
        </w:rPr>
      </w:pPr>
    </w:p>
    <w:p w:rsidR="007D2050" w:rsidRPr="007D2050" w:rsidP="007D2050" w14:paraId="7DB19210" w14:textId="77777777">
      <w:pPr>
        <w:jc w:val="both"/>
        <w:rPr>
          <w:sz w:val="12"/>
          <w:szCs w:val="12"/>
          <w:lang w:val="lv-LV"/>
        </w:rPr>
      </w:pPr>
    </w:p>
    <w:p w:rsidR="007D2050" w:rsidRPr="007D2050" w:rsidP="007D2050" w14:paraId="203D77CF" w14:textId="77777777">
      <w:pPr>
        <w:jc w:val="both"/>
        <w:rPr>
          <w:lang w:val="lv-LV"/>
        </w:rPr>
      </w:pPr>
      <w:r w:rsidRPr="007D2050">
        <w:rPr>
          <w:sz w:val="26"/>
          <w:szCs w:val="26"/>
          <w:lang w:val="lv-LV"/>
        </w:rPr>
        <w:t>Datums _____________</w:t>
      </w:r>
    </w:p>
    <w:p w:rsidR="007D2050" w:rsidRPr="007D2050" w:rsidP="007D2050" w14:paraId="712A0DBF" w14:textId="77777777">
      <w:pPr>
        <w:ind w:firstLine="709"/>
        <w:rPr>
          <w:sz w:val="26"/>
          <w:szCs w:val="26"/>
          <w:lang w:val="lv-LV"/>
        </w:rPr>
      </w:pPr>
    </w:p>
    <w:p w:rsidR="007D2050" w:rsidP="007D2050" w14:paraId="755E5883" w14:textId="77777777">
      <w:pPr>
        <w:ind w:firstLine="709"/>
        <w:rPr>
          <w:sz w:val="26"/>
          <w:szCs w:val="26"/>
          <w:lang w:val="lv-LV"/>
        </w:rPr>
      </w:pPr>
    </w:p>
    <w:p w:rsidR="004D494E" w:rsidP="007D2050" w14:paraId="14254E43" w14:textId="77777777">
      <w:pPr>
        <w:ind w:firstLine="709"/>
        <w:rPr>
          <w:sz w:val="26"/>
          <w:szCs w:val="26"/>
          <w:lang w:val="lv-LV"/>
        </w:rPr>
      </w:pPr>
    </w:p>
    <w:p w:rsidR="004D494E" w:rsidP="007D2050" w14:paraId="63EC4199" w14:textId="77777777">
      <w:pPr>
        <w:ind w:firstLine="709"/>
        <w:rPr>
          <w:sz w:val="26"/>
          <w:szCs w:val="26"/>
          <w:lang w:val="lv-LV"/>
        </w:rPr>
      </w:pPr>
    </w:p>
    <w:p w:rsidR="004D494E" w:rsidP="007D2050" w14:paraId="2B8616D5" w14:textId="77777777">
      <w:pPr>
        <w:ind w:firstLine="709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081199F1" w14:textId="77777777" w:rsidTr="00AB281F">
        <w:tblPrEx>
          <w:tblW w:w="0" w:type="auto"/>
          <w:tblLook w:val="04A0"/>
        </w:tblPrEx>
        <w:tc>
          <w:tcPr>
            <w:tcW w:w="5778" w:type="dxa"/>
            <w:hideMark/>
          </w:tcPr>
          <w:p w:rsidR="007D2050" w:rsidRPr="007D2050" w:rsidP="00AB281F" w14:paraId="1AE90C89" w14:textId="77777777">
            <w:pPr>
              <w:rPr>
                <w:sz w:val="26"/>
                <w:szCs w:val="26"/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fldChar w:fldCharType="begin"/>
            </w:r>
            <w:r w:rsidRPr="007D2050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7D2050">
              <w:rPr>
                <w:sz w:val="26"/>
                <w:szCs w:val="26"/>
                <w:lang w:val="lv-LV"/>
              </w:rPr>
              <w:fldChar w:fldCharType="separate"/>
            </w:r>
            <w:r w:rsidRPr="007D2050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7D2050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7D2050">
              <w:rPr>
                <w:sz w:val="26"/>
                <w:szCs w:val="26"/>
                <w:lang w:val="lv-LV"/>
              </w:rPr>
              <w:fldChar w:fldCharType="end"/>
            </w:r>
            <w:r w:rsidRPr="007D2050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7D2050" w:rsidRPr="007D2050" w:rsidP="00AB281F" w14:paraId="7992995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fldChar w:fldCharType="begin"/>
            </w:r>
            <w:r w:rsidRPr="007D2050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7D2050">
              <w:rPr>
                <w:sz w:val="26"/>
                <w:szCs w:val="26"/>
                <w:lang w:val="lv-LV"/>
              </w:rPr>
              <w:instrText>#PARAKST_V_UZV#</w:instrText>
            </w:r>
            <w:r w:rsidRPr="007D2050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7D2050">
              <w:rPr>
                <w:sz w:val="26"/>
                <w:szCs w:val="26"/>
                <w:lang w:val="lv-LV"/>
              </w:rPr>
              <w:fldChar w:fldCharType="separate"/>
            </w:r>
            <w:r w:rsidRPr="007D2050">
              <w:rPr>
                <w:sz w:val="26"/>
                <w:szCs w:val="26"/>
                <w:lang w:val="lv-LV"/>
              </w:rPr>
              <w:t>D.Vīksna</w:t>
            </w:r>
            <w:r w:rsidRPr="007D2050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7D2050" w:rsidRPr="007D2050" w:rsidP="007D2050" w14:paraId="264B656E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7148B075" w14:textId="77777777" w:rsidTr="00AB281F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D2050" w:rsidRPr="00C04965" w:rsidP="00AB281F" w14:paraId="357EED40" w14:textId="744FAC48">
            <w:pPr>
              <w:rPr>
                <w:sz w:val="26"/>
                <w:szCs w:val="26"/>
                <w:lang w:val="lv-LV"/>
              </w:rPr>
            </w:pPr>
            <w:r w:rsidRPr="00C04965">
              <w:rPr>
                <w:sz w:val="26"/>
                <w:szCs w:val="26"/>
                <w:lang w:val="lv-LV"/>
              </w:rPr>
              <w:t>Juhņēviča</w:t>
            </w:r>
            <w:r w:rsidR="00C04965">
              <w:rPr>
                <w:sz w:val="26"/>
                <w:szCs w:val="26"/>
                <w:lang w:val="lv-LV"/>
              </w:rPr>
              <w:t xml:space="preserve"> </w:t>
            </w:r>
            <w:r w:rsidRPr="00C04965">
              <w:rPr>
                <w:sz w:val="26"/>
                <w:szCs w:val="26"/>
                <w:lang w:val="lv-LV"/>
              </w:rPr>
              <w:t>67181333</w:t>
            </w:r>
          </w:p>
          <w:p w:rsidR="007D2050" w:rsidRPr="00C04965" w:rsidP="00AB281F" w14:paraId="6160843E" w14:textId="73C66345">
            <w:pPr>
              <w:rPr>
                <w:sz w:val="26"/>
                <w:szCs w:val="26"/>
                <w:lang w:val="lv-LV"/>
              </w:rPr>
            </w:pPr>
            <w:r w:rsidRPr="00C04965">
              <w:rPr>
                <w:sz w:val="26"/>
                <w:szCs w:val="26"/>
                <w:lang w:val="lv-LV"/>
              </w:rPr>
              <w:t>Liepa</w:t>
            </w:r>
            <w:r w:rsidR="00C04965">
              <w:rPr>
                <w:sz w:val="26"/>
                <w:szCs w:val="26"/>
                <w:lang w:val="lv-LV"/>
              </w:rPr>
              <w:t xml:space="preserve"> </w:t>
            </w:r>
            <w:r w:rsidRPr="00C04965">
              <w:rPr>
                <w:sz w:val="26"/>
                <w:szCs w:val="26"/>
                <w:lang w:val="lv-LV"/>
              </w:rPr>
              <w:t>67340659</w:t>
            </w:r>
          </w:p>
          <w:p w:rsidR="007D2050" w:rsidRPr="00C04965" w:rsidP="00AB281F" w14:paraId="4EBE301D" w14:textId="77777777">
            <w:pPr>
              <w:rPr>
                <w:sz w:val="26"/>
                <w:szCs w:val="26"/>
                <w:lang w:val="lv-LV"/>
              </w:rPr>
            </w:pPr>
            <w:r w:rsidRPr="00C04965">
              <w:rPr>
                <w:sz w:val="26"/>
                <w:szCs w:val="26"/>
                <w:lang w:val="lv-LV"/>
              </w:rPr>
              <w:tab/>
            </w:r>
          </w:p>
        </w:tc>
      </w:tr>
    </w:tbl>
    <w:p w:rsidR="007D2050" w:rsidRPr="007D2050" w:rsidP="007D2050" w14:paraId="3873EA73" w14:textId="77777777">
      <w:pPr>
        <w:jc w:val="right"/>
        <w:rPr>
          <w:sz w:val="26"/>
          <w:szCs w:val="26"/>
          <w:lang w:val="lv-LV"/>
        </w:rPr>
        <w:sectPr w:rsidSect="007D205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D2050" w:rsidRPr="007D2050" w:rsidP="007D2050" w14:paraId="51F61B83" w14:textId="77777777">
      <w:pPr>
        <w:jc w:val="right"/>
        <w:rPr>
          <w:lang w:val="lv-LV"/>
        </w:rPr>
      </w:pPr>
      <w:r w:rsidRPr="007D2050">
        <w:rPr>
          <w:sz w:val="26"/>
          <w:szCs w:val="26"/>
          <w:lang w:val="lv-LV"/>
        </w:rPr>
        <w:t>2.pielikums</w:t>
      </w:r>
    </w:p>
    <w:p w:rsidR="007D2050" w:rsidRPr="007D2050" w:rsidP="007D2050" w14:paraId="698A5358" w14:textId="277620CD">
      <w:pPr>
        <w:jc w:val="right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 xml:space="preserve">Rīgas </w:t>
      </w:r>
      <w:r w:rsidRPr="007D2050">
        <w:rPr>
          <w:sz w:val="26"/>
          <w:szCs w:val="26"/>
          <w:lang w:val="lv-LV"/>
        </w:rPr>
        <w:t>valstspilsētas</w:t>
      </w:r>
      <w:r w:rsidRPr="007D2050">
        <w:rPr>
          <w:sz w:val="26"/>
          <w:szCs w:val="26"/>
          <w:lang w:val="lv-LV"/>
        </w:rPr>
        <w:t xml:space="preserve"> pašvaldības</w:t>
      </w:r>
    </w:p>
    <w:p w:rsidR="007D2050" w:rsidRPr="007D2050" w:rsidP="007D2050" w14:paraId="7AAC403D" w14:textId="79D5195B">
      <w:pPr>
        <w:jc w:val="right"/>
        <w:rPr>
          <w:lang w:val="lv-LV"/>
        </w:rPr>
      </w:pPr>
      <w:r w:rsidRPr="007D2050">
        <w:rPr>
          <w:sz w:val="26"/>
          <w:szCs w:val="26"/>
          <w:lang w:val="lv-LV"/>
        </w:rPr>
        <w:t>Izglītības, kultūras un sporta departamenta</w:t>
      </w:r>
    </w:p>
    <w:p w:rsidR="00C04965" w:rsidP="00C04965" w14:paraId="66F67B81" w14:textId="77777777">
      <w:pPr>
        <w:jc w:val="right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 xml:space="preserve">Sporta un jaunatnes pārvaldes </w:t>
      </w:r>
      <w:r w:rsidRPr="007D2050">
        <w:rPr>
          <w:sz w:val="26"/>
          <w:szCs w:val="26"/>
          <w:lang w:val="lv-LV"/>
        </w:rPr>
        <w:t>Sporta un jaunatnes pārvaldes</w:t>
      </w:r>
    </w:p>
    <w:p w:rsidR="007D2050" w:rsidRPr="007D2050" w:rsidP="00C04965" w14:paraId="3D296C3B" w14:textId="1E867653">
      <w:pPr>
        <w:jc w:val="right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REG_DATUMS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14.10.2025.</w:t>
      </w:r>
      <w:r w:rsidRPr="000075DA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</w:t>
      </w:r>
      <w:r w:rsidRPr="007D2050">
        <w:rPr>
          <w:sz w:val="26"/>
          <w:szCs w:val="26"/>
          <w:lang w:val="lv-LV"/>
        </w:rPr>
        <w:t>nolikumam</w:t>
      </w:r>
      <w:r>
        <w:rPr>
          <w:sz w:val="26"/>
          <w:szCs w:val="26"/>
          <w:lang w:val="lv-LV"/>
        </w:rPr>
        <w:t xml:space="preserve"> </w:t>
      </w:r>
      <w:r w:rsidRPr="000075DA">
        <w:rPr>
          <w:sz w:val="26"/>
          <w:szCs w:val="26"/>
          <w:lang w:val="lv-LV"/>
        </w:rPr>
        <w:t>Nr</w:t>
      </w:r>
      <w:r w:rsidRPr="000075DA">
        <w:rPr>
          <w:sz w:val="26"/>
          <w:szCs w:val="26"/>
          <w:lang w:val="lv-LV"/>
        </w:rPr>
        <w:t>.</w:t>
      </w: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REG_NUMURS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DIKS-25-52-nos</w:t>
      </w:r>
      <w:r w:rsidRPr="000075DA">
        <w:rPr>
          <w:sz w:val="26"/>
          <w:szCs w:val="26"/>
          <w:lang w:val="lv-LV"/>
        </w:rPr>
        <w:fldChar w:fldCharType="end"/>
      </w:r>
    </w:p>
    <w:p w:rsidR="007D2050" w:rsidRPr="007D2050" w:rsidP="007D2050" w14:paraId="7929E7E0" w14:textId="7F3AC3CC">
      <w:pPr>
        <w:jc w:val="right"/>
        <w:rPr>
          <w:sz w:val="26"/>
          <w:szCs w:val="26"/>
          <w:lang w:val="lv-LV"/>
        </w:rPr>
      </w:pPr>
      <w:r w:rsidRPr="007D2050">
        <w:rPr>
          <w:sz w:val="26"/>
          <w:szCs w:val="26"/>
          <w:lang w:val="lv-LV"/>
        </w:rPr>
        <w:t>“Rīgas tradicionālā stāstnieku konkursa</w:t>
      </w:r>
    </w:p>
    <w:p w:rsidR="007D2050" w:rsidRPr="007D2050" w:rsidP="007D2050" w14:paraId="4D58BEDB" w14:textId="1B3767C6">
      <w:pPr>
        <w:jc w:val="right"/>
        <w:rPr>
          <w:lang w:val="lv-LV"/>
        </w:rPr>
      </w:pPr>
      <w:r w:rsidRPr="007D2050">
        <w:rPr>
          <w:sz w:val="26"/>
          <w:szCs w:val="26"/>
          <w:lang w:val="lv-LV"/>
        </w:rPr>
        <w:t>“Teci, teci, valodiņa”</w:t>
      </w:r>
      <w:r w:rsidR="004D494E">
        <w:rPr>
          <w:sz w:val="26"/>
          <w:szCs w:val="26"/>
          <w:lang w:val="lv-LV"/>
        </w:rPr>
        <w:t xml:space="preserve"> </w:t>
      </w:r>
      <w:r w:rsidRPr="007D2050">
        <w:rPr>
          <w:sz w:val="26"/>
          <w:szCs w:val="26"/>
          <w:lang w:val="lv-LV"/>
        </w:rPr>
        <w:t>nolikums”</w:t>
      </w:r>
    </w:p>
    <w:p w:rsidR="007D2050" w:rsidRPr="007D2050" w:rsidP="007D2050" w14:paraId="609EBF1C" w14:textId="77777777">
      <w:pPr>
        <w:jc w:val="center"/>
        <w:rPr>
          <w:b/>
          <w:sz w:val="26"/>
          <w:szCs w:val="26"/>
          <w:lang w:val="lv-LV" w:eastAsia="lv-LV"/>
        </w:rPr>
      </w:pPr>
      <w:bookmarkStart w:id="3" w:name="_Hlk145925802"/>
    </w:p>
    <w:p w:rsidR="007D2050" w:rsidRPr="007D2050" w:rsidP="007D2050" w14:paraId="4516700F" w14:textId="77777777">
      <w:pPr>
        <w:jc w:val="center"/>
        <w:rPr>
          <w:b/>
          <w:sz w:val="26"/>
          <w:szCs w:val="26"/>
          <w:lang w:val="lv-LV" w:eastAsia="lv-LV"/>
        </w:rPr>
      </w:pPr>
    </w:p>
    <w:p w:rsidR="007D2050" w:rsidRPr="007D2050" w:rsidP="007D2050" w14:paraId="08D5D5F4" w14:textId="77777777">
      <w:pPr>
        <w:jc w:val="center"/>
        <w:rPr>
          <w:b/>
          <w:sz w:val="26"/>
          <w:szCs w:val="26"/>
          <w:lang w:val="lv-LV" w:eastAsia="lv-LV"/>
        </w:rPr>
      </w:pPr>
      <w:bookmarkStart w:id="4" w:name="_Hlk154571512"/>
      <w:r w:rsidRPr="007D2050">
        <w:rPr>
          <w:b/>
          <w:sz w:val="26"/>
          <w:szCs w:val="26"/>
          <w:lang w:val="lv-LV" w:eastAsia="lv-LV"/>
        </w:rPr>
        <w:t xml:space="preserve">Likumiskā pārstāvja piekrišana nepilngadīga bērna personas datu publiskošanai saistībā ar piedalīšanos </w:t>
      </w:r>
      <w:bookmarkEnd w:id="3"/>
      <w:r w:rsidRPr="007D2050">
        <w:rPr>
          <w:b/>
          <w:bCs/>
          <w:sz w:val="26"/>
          <w:szCs w:val="26"/>
          <w:lang w:val="lv-LV"/>
        </w:rPr>
        <w:t xml:space="preserve">Rīgas tradicionālā stāstnieku konkursā </w:t>
      </w:r>
    </w:p>
    <w:p w:rsidR="007D2050" w:rsidRPr="007D2050" w:rsidP="007D2050" w14:paraId="0E7DB7B4" w14:textId="77777777">
      <w:pPr>
        <w:jc w:val="center"/>
        <w:rPr>
          <w:b/>
          <w:bCs/>
          <w:sz w:val="26"/>
          <w:szCs w:val="26"/>
          <w:lang w:val="lv-LV"/>
        </w:rPr>
      </w:pPr>
      <w:r w:rsidRPr="007D2050">
        <w:rPr>
          <w:b/>
          <w:bCs/>
          <w:sz w:val="26"/>
          <w:szCs w:val="26"/>
          <w:lang w:val="lv-LV"/>
        </w:rPr>
        <w:t>“Teci, teci, valodiņa”</w:t>
      </w:r>
    </w:p>
    <w:p w:rsidR="007D2050" w:rsidRPr="007D2050" w:rsidP="007D2050" w14:paraId="07FD2180" w14:textId="77777777">
      <w:pPr>
        <w:jc w:val="center"/>
        <w:rPr>
          <w:rFonts w:eastAsia="Calibri"/>
          <w:b/>
          <w:bCs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709"/>
        <w:gridCol w:w="6237"/>
        <w:gridCol w:w="2693"/>
      </w:tblGrid>
      <w:tr w14:paraId="0864AAA7" w14:textId="77777777" w:rsidTr="00AB281F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7D2050" w:rsidRPr="007D2050" w:rsidP="00AB281F" w14:paraId="14FAEC51" w14:textId="77777777">
            <w:pPr>
              <w:jc w:val="right"/>
              <w:rPr>
                <w:bCs/>
                <w:sz w:val="26"/>
                <w:szCs w:val="26"/>
                <w:lang w:val="lv-LV" w:eastAsia="lv-LV"/>
              </w:rPr>
            </w:pPr>
            <w:r w:rsidRPr="007D2050">
              <w:rPr>
                <w:bCs/>
                <w:sz w:val="26"/>
                <w:szCs w:val="26"/>
                <w:lang w:val="lv-LV"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7D2050" w:rsidRPr="007D2050" w:rsidP="00AB281F" w14:paraId="79489778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7D2050" w:rsidRPr="007D2050" w:rsidP="00AB281F" w14:paraId="70E7D1B3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7D2050">
              <w:rPr>
                <w:bCs/>
                <w:sz w:val="26"/>
                <w:szCs w:val="26"/>
                <w:lang w:val="lv-LV" w:eastAsia="lv-LV"/>
              </w:rPr>
              <w:t xml:space="preserve"> piekrītu mana bērna</w:t>
            </w:r>
          </w:p>
        </w:tc>
      </w:tr>
      <w:tr w14:paraId="3F2701CC" w14:textId="77777777" w:rsidTr="00AB281F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  <w:vAlign w:val="center"/>
          </w:tcPr>
          <w:p w:rsidR="007D2050" w:rsidRPr="007D2050" w:rsidP="00AB281F" w14:paraId="18F38E6E" w14:textId="77777777">
            <w:pPr>
              <w:jc w:val="center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</w:tcPr>
          <w:p w:rsidR="007D2050" w:rsidRPr="007D2050" w:rsidP="00AB281F" w14:paraId="52ABC98F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7D2050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:rsidR="007D2050" w:rsidRPr="007D2050" w:rsidP="00AB281F" w14:paraId="23604440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13A998AE" w14:textId="77777777" w:rsidTr="00AB281F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7D2050" w:rsidRPr="007D2050" w:rsidP="00AB281F" w14:paraId="567CD1F0" w14:textId="77777777">
            <w:pPr>
              <w:ind w:right="-102"/>
              <w:jc w:val="both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7D2050" w:rsidRPr="007D2050" w:rsidP="00AB281F" w14:paraId="0D8ED46F" w14:textId="77777777">
            <w:pPr>
              <w:ind w:left="8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7D2050" w:rsidRPr="007D2050" w:rsidP="00AB281F" w14:paraId="3B785D8C" w14:textId="77777777">
            <w:pPr>
              <w:ind w:right="-108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080E74DB" w14:textId="77777777" w:rsidTr="00AB281F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</w:tcPr>
          <w:p w:rsidR="007D2050" w:rsidRPr="007D2050" w:rsidP="00AB281F" w14:paraId="6C53165D" w14:textId="77777777">
            <w:pPr>
              <w:ind w:right="-102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D2050" w:rsidRPr="007D2050" w:rsidP="00AB281F" w14:paraId="4A8DCEBE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7D2050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:rsidR="007D2050" w:rsidRPr="007D2050" w:rsidP="00AB281F" w14:paraId="3D412AA9" w14:textId="77777777">
            <w:pPr>
              <w:ind w:right="-108"/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58DCF0B0" w14:textId="77777777" w:rsidTr="00AB281F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7D2050" w:rsidRPr="007D2050" w:rsidP="00AB281F" w14:paraId="2DA5B8C5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7D2050" w:rsidRPr="007D2050" w:rsidP="00AB281F" w14:paraId="49AE34C8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7D2050">
              <w:rPr>
                <w:bCs/>
                <w:sz w:val="20"/>
                <w:szCs w:val="20"/>
                <w:lang w:val="lv-LV" w:eastAsia="lv-LV"/>
              </w:rPr>
              <w:t xml:space="preserve"> </w:t>
            </w:r>
            <w:r w:rsidRPr="007D2050">
              <w:rPr>
                <w:sz w:val="20"/>
                <w:szCs w:val="20"/>
                <w:shd w:val="clear" w:color="auto" w:fill="FFFFFF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050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 w:rsidRPr="007D2050">
              <w:rPr>
                <w:sz w:val="20"/>
                <w:szCs w:val="20"/>
                <w:shd w:val="clear" w:color="auto" w:fill="FFFFFF"/>
                <w:lang w:val="lv-LV"/>
              </w:rPr>
              <w:fldChar w:fldCharType="separate"/>
            </w:r>
            <w:r w:rsidRPr="007D2050">
              <w:rPr>
                <w:sz w:val="20"/>
                <w:szCs w:val="20"/>
                <w:shd w:val="clear" w:color="auto" w:fill="FFFFFF"/>
                <w:lang w:val="lv-LV"/>
              </w:rPr>
              <w:fldChar w:fldCharType="end"/>
            </w:r>
            <w:r w:rsidRPr="007D2050">
              <w:rPr>
                <w:bCs/>
                <w:sz w:val="26"/>
                <w:szCs w:val="26"/>
                <w:lang w:val="lv-LV" w:eastAsia="lv-LV"/>
              </w:rPr>
              <w:t xml:space="preserve"> personas datu publiskošanai – fotogrāfiju un video izvietošanai sociālo tīklu kontos </w:t>
            </w:r>
            <w:r w:rsidRPr="007D2050">
              <w:rPr>
                <w:bCs/>
                <w:i/>
                <w:iCs/>
                <w:sz w:val="26"/>
                <w:szCs w:val="26"/>
                <w:lang w:val="lv-LV" w:eastAsia="lv-LV"/>
              </w:rPr>
              <w:t>Facebook</w:t>
            </w:r>
            <w:r w:rsidRPr="007D2050">
              <w:rPr>
                <w:bCs/>
                <w:sz w:val="26"/>
                <w:szCs w:val="26"/>
                <w:lang w:val="lv-LV" w:eastAsia="lv-LV"/>
              </w:rPr>
              <w:t xml:space="preserve">, Rīgas bērnu un jauniešu centra “Laimīte” Rīgas Interešu izglītības metodiskā centra (turpmāk – Centrs) tīmekļvietnē www.intereses.lv, Rīgas </w:t>
            </w:r>
            <w:r w:rsidRPr="007D2050">
              <w:rPr>
                <w:bCs/>
                <w:sz w:val="26"/>
                <w:szCs w:val="26"/>
                <w:lang w:val="lv-LV" w:eastAsia="lv-LV"/>
              </w:rPr>
              <w:t>valstspilsētas</w:t>
            </w:r>
            <w:r w:rsidRPr="007D2050">
              <w:rPr>
                <w:bCs/>
                <w:sz w:val="26"/>
                <w:szCs w:val="26"/>
                <w:lang w:val="lv-LV" w:eastAsia="lv-LV"/>
              </w:rPr>
              <w:t xml:space="preserve"> pašvaldības Izglītības, kultūras un sporta departamenta tīmekļvietnē www.iksd.riga.lv.</w:t>
            </w:r>
          </w:p>
          <w:p w:rsidR="007D2050" w:rsidRPr="007D2050" w:rsidP="00AB281F" w14:paraId="3B2BC6FB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7D2050" w:rsidRPr="007D2050" w:rsidP="00AB281F" w14:paraId="197D5B5C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</w:p>
          <w:p w:rsidR="007D2050" w:rsidRPr="007D2050" w:rsidP="00AB281F" w14:paraId="79269988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  <w:r w:rsidRPr="007D2050">
              <w:rPr>
                <w:rFonts w:eastAsia="Calibri"/>
                <w:bCs/>
                <w:sz w:val="26"/>
                <w:szCs w:val="26"/>
                <w:lang w:val="lv-LV"/>
              </w:rPr>
              <w:t>Esmu informēts, ka varu atsaukt savu piekrišanu personas datu publiskošanai, rakstot uz C</w:t>
            </w:r>
            <w:r w:rsidRPr="007D2050">
              <w:rPr>
                <w:bCs/>
                <w:sz w:val="26"/>
                <w:szCs w:val="26"/>
                <w:lang w:val="lv-LV" w:eastAsia="lv-LV"/>
              </w:rPr>
              <w:t>entra</w:t>
            </w:r>
            <w:r w:rsidRPr="007D2050">
              <w:rPr>
                <w:rFonts w:eastAsia="Calibri"/>
                <w:bCs/>
                <w:sz w:val="26"/>
                <w:szCs w:val="26"/>
                <w:lang w:val="lv-LV"/>
              </w:rPr>
              <w:t xml:space="preserve"> e</w:t>
            </w:r>
            <w:r w:rsidRPr="007D2050">
              <w:rPr>
                <w:rFonts w:eastAsia="Calibri"/>
                <w:bCs/>
                <w:sz w:val="26"/>
                <w:szCs w:val="26"/>
                <w:lang w:val="lv-LV"/>
              </w:rPr>
              <w:noBreakHyphen/>
              <w:t>pastu intereses@riga.lv. Centrs nodrošinās attiecīgās personas datu dzēšanu vai aizklāšanu.</w:t>
            </w:r>
          </w:p>
        </w:tc>
      </w:tr>
    </w:tbl>
    <w:p w:rsidR="007D2050" w:rsidRPr="007D2050" w:rsidP="007D2050" w14:paraId="2F0A7A90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p w:rsidR="007D2050" w:rsidRPr="007D2050" w:rsidP="007D2050" w14:paraId="400CABFF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1134"/>
        <w:gridCol w:w="1560"/>
        <w:gridCol w:w="1559"/>
        <w:gridCol w:w="5386"/>
      </w:tblGrid>
      <w:tr w14:paraId="74542F46" w14:textId="77777777" w:rsidTr="00AB281F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134" w:type="dxa"/>
            <w:vAlign w:val="bottom"/>
          </w:tcPr>
          <w:p w:rsidR="007D2050" w:rsidRPr="007D2050" w:rsidP="00AB281F" w14:paraId="412F2CA1" w14:textId="77777777">
            <w:pPr>
              <w:ind w:left="-105" w:right="-103"/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7D2050">
              <w:rPr>
                <w:bCs/>
                <w:sz w:val="26"/>
                <w:szCs w:val="26"/>
                <w:lang w:val="lv-LV"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7D2050" w:rsidRPr="007D2050" w:rsidP="00AB281F" w14:paraId="49CFF1E8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7D2050" w:rsidRPr="007D2050" w:rsidP="00AB281F" w14:paraId="49802DD1" w14:textId="77777777">
            <w:pPr>
              <w:ind w:right="-104"/>
              <w:rPr>
                <w:bCs/>
                <w:sz w:val="26"/>
                <w:szCs w:val="26"/>
                <w:lang w:val="lv-LV" w:eastAsia="lv-LV"/>
              </w:rPr>
            </w:pPr>
            <w:r w:rsidRPr="007D2050">
              <w:rPr>
                <w:bCs/>
                <w:sz w:val="26"/>
                <w:szCs w:val="26"/>
                <w:lang w:val="lv-LV"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7D2050" w:rsidRPr="007D2050" w:rsidP="00AB281F" w14:paraId="556A9147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037C58ED" w14:textId="77777777" w:rsidTr="00AB281F">
        <w:tblPrEx>
          <w:tblW w:w="9639" w:type="dxa"/>
          <w:tblInd w:w="108" w:type="dxa"/>
          <w:tblLayout w:type="fixed"/>
          <w:tblLook w:val="01E0"/>
        </w:tblPrEx>
        <w:trPr>
          <w:trHeight w:val="79"/>
        </w:trPr>
        <w:tc>
          <w:tcPr>
            <w:tcW w:w="1134" w:type="dxa"/>
            <w:vAlign w:val="bottom"/>
          </w:tcPr>
          <w:p w:rsidR="007D2050" w:rsidRPr="007D2050" w:rsidP="00AB281F" w14:paraId="5CA69281" w14:textId="77777777">
            <w:pPr>
              <w:ind w:right="-10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60" w:type="dxa"/>
            <w:vAlign w:val="bottom"/>
          </w:tcPr>
          <w:p w:rsidR="007D2050" w:rsidRPr="007D2050" w:rsidP="00AB281F" w14:paraId="7D4F4549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7D2050" w:rsidRPr="007D2050" w:rsidP="00AB281F" w14:paraId="65220D55" w14:textId="77777777">
            <w:pPr>
              <w:ind w:left="64"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5386" w:type="dxa"/>
            <w:vAlign w:val="bottom"/>
          </w:tcPr>
          <w:p w:rsidR="007D2050" w:rsidRPr="007D2050" w:rsidP="00AB281F" w14:paraId="666673FB" w14:textId="77777777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7D2050">
              <w:rPr>
                <w:bCs/>
                <w:sz w:val="26"/>
                <w:szCs w:val="26"/>
                <w:vertAlign w:val="superscript"/>
                <w:lang w:val="lv-LV" w:eastAsia="lv-LV"/>
              </w:rPr>
              <w:t>(paraksts, vārds, uzvārds)</w:t>
            </w:r>
          </w:p>
        </w:tc>
      </w:tr>
      <w:bookmarkEnd w:id="4"/>
    </w:tbl>
    <w:p w:rsidR="007D2050" w:rsidRPr="007D2050" w:rsidP="007D2050" w14:paraId="546C2F6C" w14:textId="77777777">
      <w:pPr>
        <w:autoSpaceDE w:val="0"/>
        <w:autoSpaceDN w:val="0"/>
        <w:adjustRightInd w:val="0"/>
        <w:ind w:right="-142"/>
        <w:rPr>
          <w:rFonts w:eastAsia="Calibri"/>
          <w:b/>
          <w:lang w:val="lv-LV" w:eastAsia="lv-LV"/>
        </w:rPr>
      </w:pPr>
    </w:p>
    <w:p w:rsidR="007D2050" w14:paraId="5EB9C37C" w14:textId="77777777">
      <w:pPr>
        <w:rPr>
          <w:sz w:val="26"/>
          <w:szCs w:val="26"/>
          <w:lang w:val="lv-LV"/>
        </w:rPr>
      </w:pPr>
    </w:p>
    <w:p w:rsidR="004D494E" w14:paraId="5CA1A5AF" w14:textId="77777777">
      <w:pPr>
        <w:rPr>
          <w:sz w:val="26"/>
          <w:szCs w:val="26"/>
          <w:lang w:val="lv-LV"/>
        </w:rPr>
      </w:pPr>
    </w:p>
    <w:p w:rsidR="004D494E" w14:paraId="72776131" w14:textId="77777777">
      <w:pPr>
        <w:rPr>
          <w:sz w:val="26"/>
          <w:szCs w:val="26"/>
          <w:lang w:val="lv-LV"/>
        </w:rPr>
      </w:pPr>
    </w:p>
    <w:p w:rsidR="004D494E" w14:paraId="58ED0CB2" w14:textId="77777777">
      <w:pPr>
        <w:rPr>
          <w:sz w:val="26"/>
          <w:szCs w:val="26"/>
          <w:lang w:val="lv-LV"/>
        </w:rPr>
      </w:pPr>
    </w:p>
    <w:p w:rsidR="004D494E" w14:paraId="1D8869FA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0CA40D57" w14:textId="77777777" w:rsidTr="00AB281F">
        <w:tblPrEx>
          <w:tblW w:w="0" w:type="auto"/>
          <w:tblLook w:val="04A0"/>
        </w:tblPrEx>
        <w:tc>
          <w:tcPr>
            <w:tcW w:w="5778" w:type="dxa"/>
            <w:hideMark/>
          </w:tcPr>
          <w:p w:rsidR="007D2050" w:rsidRPr="007D2050" w:rsidP="00AB281F" w14:paraId="0CA6763D" w14:textId="77777777">
            <w:pPr>
              <w:rPr>
                <w:sz w:val="26"/>
                <w:szCs w:val="26"/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fldChar w:fldCharType="begin"/>
            </w:r>
            <w:r w:rsidRPr="007D2050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7D2050">
              <w:rPr>
                <w:sz w:val="26"/>
                <w:szCs w:val="26"/>
                <w:lang w:val="lv-LV"/>
              </w:rPr>
              <w:fldChar w:fldCharType="separate"/>
            </w:r>
            <w:r w:rsidRPr="007D2050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7D2050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7D2050">
              <w:rPr>
                <w:sz w:val="26"/>
                <w:szCs w:val="26"/>
                <w:lang w:val="lv-LV"/>
              </w:rPr>
              <w:fldChar w:fldCharType="end"/>
            </w:r>
            <w:r w:rsidRPr="007D2050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7D2050" w:rsidRPr="007D2050" w:rsidP="00AB281F" w14:paraId="6912ADD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7D2050">
              <w:rPr>
                <w:sz w:val="26"/>
                <w:szCs w:val="26"/>
                <w:lang w:val="lv-LV"/>
              </w:rPr>
              <w:fldChar w:fldCharType="begin"/>
            </w:r>
            <w:r w:rsidRPr="007D2050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7D2050">
              <w:rPr>
                <w:sz w:val="26"/>
                <w:szCs w:val="26"/>
                <w:lang w:val="lv-LV"/>
              </w:rPr>
              <w:instrText>#PARAKST_V_UZV#</w:instrText>
            </w:r>
            <w:r w:rsidRPr="007D2050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7D2050">
              <w:rPr>
                <w:sz w:val="26"/>
                <w:szCs w:val="26"/>
                <w:lang w:val="lv-LV"/>
              </w:rPr>
              <w:fldChar w:fldCharType="separate"/>
            </w:r>
            <w:r w:rsidRPr="007D2050">
              <w:rPr>
                <w:sz w:val="26"/>
                <w:szCs w:val="26"/>
                <w:lang w:val="lv-LV"/>
              </w:rPr>
              <w:t>D.Vīksna</w:t>
            </w:r>
            <w:r w:rsidRPr="007D2050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7D2050" w:rsidRPr="007D2050" w:rsidP="007D2050" w14:paraId="0CA07C3B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637C2519" w14:textId="77777777" w:rsidTr="00AB281F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D2050" w:rsidRPr="00C04965" w:rsidP="00AB281F" w14:paraId="03CA8AB3" w14:textId="6A012174">
            <w:pPr>
              <w:rPr>
                <w:sz w:val="26"/>
                <w:szCs w:val="26"/>
                <w:lang w:val="lv-LV"/>
              </w:rPr>
            </w:pPr>
            <w:r w:rsidRPr="00C04965">
              <w:rPr>
                <w:sz w:val="26"/>
                <w:szCs w:val="26"/>
                <w:lang w:val="lv-LV"/>
              </w:rPr>
              <w:t>Juhņēviča</w:t>
            </w:r>
            <w:r w:rsidR="00C04965">
              <w:rPr>
                <w:sz w:val="26"/>
                <w:szCs w:val="26"/>
                <w:lang w:val="lv-LV"/>
              </w:rPr>
              <w:t xml:space="preserve"> </w:t>
            </w:r>
            <w:r w:rsidRPr="00C04965">
              <w:rPr>
                <w:sz w:val="26"/>
                <w:szCs w:val="26"/>
                <w:lang w:val="lv-LV"/>
              </w:rPr>
              <w:t>67181333</w:t>
            </w:r>
          </w:p>
          <w:p w:rsidR="007D2050" w:rsidRPr="00C04965" w:rsidP="00AB281F" w14:paraId="0C37AF66" w14:textId="2451C2C7">
            <w:pPr>
              <w:rPr>
                <w:sz w:val="26"/>
                <w:szCs w:val="26"/>
                <w:lang w:val="lv-LV"/>
              </w:rPr>
            </w:pPr>
            <w:r w:rsidRPr="00C04965">
              <w:rPr>
                <w:sz w:val="26"/>
                <w:szCs w:val="26"/>
                <w:lang w:val="lv-LV"/>
              </w:rPr>
              <w:t>Liepa</w:t>
            </w:r>
            <w:r w:rsidR="00C04965">
              <w:rPr>
                <w:sz w:val="26"/>
                <w:szCs w:val="26"/>
                <w:lang w:val="lv-LV"/>
              </w:rPr>
              <w:t xml:space="preserve"> </w:t>
            </w:r>
            <w:r w:rsidRPr="00C04965">
              <w:rPr>
                <w:sz w:val="26"/>
                <w:szCs w:val="26"/>
                <w:lang w:val="lv-LV"/>
              </w:rPr>
              <w:t>67340659</w:t>
            </w:r>
          </w:p>
          <w:p w:rsidR="007D2050" w:rsidRPr="00C04965" w:rsidP="00AB281F" w14:paraId="4F50A2A3" w14:textId="77777777">
            <w:pPr>
              <w:rPr>
                <w:sz w:val="26"/>
                <w:szCs w:val="26"/>
                <w:lang w:val="lv-LV"/>
              </w:rPr>
            </w:pPr>
            <w:r w:rsidRPr="00C04965">
              <w:rPr>
                <w:sz w:val="26"/>
                <w:szCs w:val="26"/>
                <w:lang w:val="lv-LV"/>
              </w:rPr>
              <w:tab/>
            </w:r>
          </w:p>
        </w:tc>
      </w:tr>
    </w:tbl>
    <w:p w:rsidR="002658E6" w:rsidRPr="007D2050" w:rsidP="007D2050" w14:paraId="4DB73C0A" w14:textId="77777777">
      <w:pPr>
        <w:rPr>
          <w:sz w:val="26"/>
          <w:szCs w:val="26"/>
          <w:lang w:val="lv-LV"/>
        </w:rPr>
      </w:pPr>
    </w:p>
    <w:sectPr w:rsidSect="00581F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neva CE">
    <w:panose1 w:val="020B0604020202020204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2050" w:rsidRPr="002251F3" w14:paraId="6E77B8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2050" w:rsidRPr="002251F3" w:rsidP="002658E6" w14:paraId="60D6C463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2050" w:rsidRPr="002251F3" w:rsidP="00931E59" w14:paraId="06BDA5B3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364ACA2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2658E6" w:rsidP="002658E6" w14:paraId="7461221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931E59" w:rsidP="00931E59" w14:paraId="7612B62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2050" w:rsidRPr="002251F3" w:rsidP="00581FA1" w14:paraId="55642C55" w14:textId="77777777">
    <w:pPr>
      <w:pStyle w:val="Header"/>
      <w:framePr w:wrap="around" w:vAnchor="text" w:hAnchor="margin" w:xAlign="right" w:y="1"/>
      <w:rPr>
        <w:rStyle w:val="PageNumber"/>
      </w:rPr>
    </w:pPr>
    <w:r w:rsidRPr="002251F3">
      <w:rPr>
        <w:rStyle w:val="PageNumber"/>
      </w:rPr>
      <w:fldChar w:fldCharType="begin"/>
    </w:r>
    <w:r w:rsidRPr="002251F3">
      <w:rPr>
        <w:rStyle w:val="PageNumber"/>
      </w:rPr>
      <w:instrText xml:space="preserve">PAGE  </w:instrText>
    </w:r>
    <w:r w:rsidRPr="002251F3">
      <w:rPr>
        <w:rStyle w:val="PageNumber"/>
      </w:rPr>
      <w:fldChar w:fldCharType="separate"/>
    </w:r>
    <w:r w:rsidRPr="002251F3">
      <w:rPr>
        <w:rStyle w:val="PageNumber"/>
      </w:rPr>
      <w:fldChar w:fldCharType="end"/>
    </w:r>
  </w:p>
  <w:p w:rsidR="007D2050" w:rsidRPr="002251F3" w:rsidP="00581FA1" w14:paraId="7F059A82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2050" w:rsidRPr="002251F3" w:rsidP="00581FA1" w14:paraId="0A699C20" w14:textId="77777777">
    <w:pPr>
      <w:pStyle w:val="Header"/>
      <w:framePr w:wrap="around" w:vAnchor="text" w:hAnchor="margin" w:xAlign="right" w:y="1"/>
      <w:rPr>
        <w:rStyle w:val="PageNumber"/>
      </w:rPr>
    </w:pPr>
    <w:r w:rsidRPr="002251F3">
      <w:rPr>
        <w:rStyle w:val="PageNumber"/>
      </w:rPr>
      <w:fldChar w:fldCharType="begin"/>
    </w:r>
    <w:r w:rsidRPr="002251F3">
      <w:rPr>
        <w:rStyle w:val="PageNumber"/>
      </w:rPr>
      <w:instrText xml:space="preserve">PAGE  </w:instrText>
    </w:r>
    <w:r w:rsidRPr="002251F3">
      <w:rPr>
        <w:rStyle w:val="PageNumber"/>
      </w:rPr>
      <w:fldChar w:fldCharType="separate"/>
    </w:r>
    <w:r w:rsidRPr="002251F3">
      <w:rPr>
        <w:rStyle w:val="PageNumber"/>
      </w:rPr>
      <w:t>2</w:t>
    </w:r>
    <w:r w:rsidRPr="002251F3">
      <w:rPr>
        <w:rStyle w:val="PageNumber"/>
      </w:rPr>
      <w:fldChar w:fldCharType="end"/>
    </w:r>
  </w:p>
  <w:p w:rsidR="007D2050" w:rsidRPr="002251F3" w:rsidP="00581FA1" w14:paraId="10972E07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2050" w:rsidRPr="002251F3" w14:paraId="688D24B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14571C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FA1" w:rsidP="00581FA1" w14:paraId="402BD9AE" w14:textId="77777777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9A6EB8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1FA1" w:rsidP="00581FA1" w14:paraId="43A5E61E" w14:textId="77777777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2C4CB5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A1B062FA"/>
    <w:name w:val="WW8Num1"/>
    <w:lvl w:ilvl="0">
      <w:start w:val="1"/>
      <w:numFmt w:val="decimal"/>
      <w:lvlText w:val="%1."/>
      <w:lvlJc w:val="left"/>
      <w:pPr>
        <w:tabs>
          <w:tab w:val="num" w:pos="142"/>
        </w:tabs>
        <w:ind w:left="1228" w:hanging="660"/>
      </w:pPr>
      <w:rPr>
        <w:b w:val="0"/>
        <w:bCs/>
        <w:color w:val="auto"/>
        <w:sz w:val="26"/>
        <w:szCs w:val="26"/>
        <w:lang w:val="lv-LV"/>
      </w:rPr>
    </w:lvl>
    <w:lvl w:ilvl="1">
      <w:start w:val="1"/>
      <w:numFmt w:val="decimal"/>
      <w:lvlText w:val="%1.%2."/>
      <w:lvlJc w:val="left"/>
      <w:pPr>
        <w:tabs>
          <w:tab w:val="num" w:pos="-10"/>
        </w:tabs>
        <w:ind w:left="1430" w:hanging="720"/>
      </w:pPr>
      <w:rPr>
        <w:sz w:val="26"/>
        <w:szCs w:val="26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>
    <w:nsid w:val="23035B89"/>
    <w:multiLevelType w:val="multilevel"/>
    <w:tmpl w:val="332463E2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9925FA5"/>
    <w:multiLevelType w:val="hybridMultilevel"/>
    <w:tmpl w:val="28B4DCB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6388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721186">
    <w:abstractNumId w:val="1"/>
  </w:num>
  <w:num w:numId="3" w16cid:durableId="276060611">
    <w:abstractNumId w:val="3"/>
  </w:num>
  <w:num w:numId="4" w16cid:durableId="1739815998">
    <w:abstractNumId w:val="2"/>
  </w:num>
  <w:num w:numId="5" w16cid:durableId="1269510508">
    <w:abstractNumId w:val="2"/>
    <w:lvlOverride w:ilvl="0">
      <w:lvl w:ilvl="0">
        <w:start w:val="1"/>
        <w:numFmt w:val="upperRoman"/>
        <w:suff w:val="nothing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158DA"/>
    <w:rsid w:val="000C3D57"/>
    <w:rsid w:val="00171153"/>
    <w:rsid w:val="001C76CF"/>
    <w:rsid w:val="001E23AB"/>
    <w:rsid w:val="002214FC"/>
    <w:rsid w:val="002251F3"/>
    <w:rsid w:val="00262FF6"/>
    <w:rsid w:val="002658E6"/>
    <w:rsid w:val="002E316A"/>
    <w:rsid w:val="002F6FEC"/>
    <w:rsid w:val="003C002F"/>
    <w:rsid w:val="003E1F32"/>
    <w:rsid w:val="004D494E"/>
    <w:rsid w:val="00581FA1"/>
    <w:rsid w:val="00587551"/>
    <w:rsid w:val="005F431D"/>
    <w:rsid w:val="005F57F0"/>
    <w:rsid w:val="00602076"/>
    <w:rsid w:val="006D24F8"/>
    <w:rsid w:val="007D2050"/>
    <w:rsid w:val="00931E59"/>
    <w:rsid w:val="009A2B7F"/>
    <w:rsid w:val="00AB281F"/>
    <w:rsid w:val="00B101C9"/>
    <w:rsid w:val="00B22D18"/>
    <w:rsid w:val="00B758EF"/>
    <w:rsid w:val="00B91B93"/>
    <w:rsid w:val="00BF4C3C"/>
    <w:rsid w:val="00BF4F5F"/>
    <w:rsid w:val="00C04965"/>
    <w:rsid w:val="00C80F44"/>
    <w:rsid w:val="00D1509A"/>
    <w:rsid w:val="00D57371"/>
    <w:rsid w:val="00DB0109"/>
    <w:rsid w:val="00F51494"/>
    <w:rsid w:val="00F639C5"/>
    <w:rsid w:val="00FF18F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KjeneRakstz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050"/>
    <w:pPr>
      <w:ind w:left="720"/>
    </w:pPr>
    <w:rPr>
      <w:lang w:val="lv-LV"/>
    </w:rPr>
  </w:style>
  <w:style w:type="character" w:customStyle="1" w:styleId="GalveneRakstz">
    <w:name w:val="Galvene Rakstz."/>
    <w:link w:val="Header"/>
    <w:uiPriority w:val="99"/>
    <w:rsid w:val="007D2050"/>
    <w:rPr>
      <w:sz w:val="24"/>
      <w:szCs w:val="24"/>
      <w:lang w:val="en-US" w:eastAsia="en-US"/>
    </w:rPr>
  </w:style>
  <w:style w:type="character" w:customStyle="1" w:styleId="KjeneRakstz">
    <w:name w:val="Kājene Rakstz."/>
    <w:link w:val="Footer"/>
    <w:rsid w:val="007D2050"/>
    <w:rPr>
      <w:sz w:val="24"/>
      <w:szCs w:val="24"/>
      <w:lang w:val="en-US" w:eastAsia="en-US"/>
    </w:rPr>
  </w:style>
  <w:style w:type="paragraph" w:customStyle="1" w:styleId="Heading">
    <w:name w:val="Heading"/>
    <w:basedOn w:val="Normal"/>
    <w:next w:val="BodyText"/>
    <w:rsid w:val="007D2050"/>
    <w:pPr>
      <w:suppressAutoHyphens/>
      <w:jc w:val="center"/>
    </w:pPr>
    <w:rPr>
      <w:rFonts w:ascii="Times" w:eastAsia="Geneva CE" w:hAnsi="Times" w:cs="Times"/>
      <w:b/>
      <w:sz w:val="28"/>
      <w:szCs w:val="20"/>
      <w:lang w:val="lv-LV" w:eastAsia="zh-CN"/>
    </w:rPr>
  </w:style>
  <w:style w:type="paragraph" w:styleId="BodyText">
    <w:name w:val="Body Text"/>
    <w:basedOn w:val="Normal"/>
    <w:link w:val="PamattekstsRakstz"/>
    <w:rsid w:val="007D2050"/>
    <w:pPr>
      <w:spacing w:after="120"/>
    </w:pPr>
    <w:rPr>
      <w:lang w:val="lv-LV"/>
    </w:rPr>
  </w:style>
  <w:style w:type="character" w:customStyle="1" w:styleId="PamattekstsRakstz">
    <w:name w:val="Pamatteksts Rakstz."/>
    <w:basedOn w:val="DefaultParagraphFont"/>
    <w:link w:val="BodyText"/>
    <w:rsid w:val="007D2050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B22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RDLIS/Rigas_gerbonis.JPG" TargetMode="External" /><Relationship Id="rId6" Type="http://schemas.openxmlformats.org/officeDocument/2006/relationships/hyperlink" Target="https://www.viaa.gov.lv/lv/folklora" TargetMode="External" /><Relationship Id="rId7" Type="http://schemas.openxmlformats.org/officeDocument/2006/relationships/hyperlink" Target="https://iksd.riga.lv/lv/rd-iksd/Personas-datu-apstrad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6566</Words>
  <Characters>3744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Reķe</cp:lastModifiedBy>
  <cp:revision>7</cp:revision>
  <cp:lastPrinted>2022-06-17T09:22:00Z</cp:lastPrinted>
  <dcterms:created xsi:type="dcterms:W3CDTF">2024-10-16T08:35:00Z</dcterms:created>
  <dcterms:modified xsi:type="dcterms:W3CDTF">2025-10-14T12:16:00Z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