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43" w:rsidRDefault="00EE4443" w:rsidP="00EE4443">
      <w:pPr>
        <w:pStyle w:val="NormalWeb"/>
        <w:shd w:val="clear" w:color="auto" w:fill="FFFFFF"/>
        <w:spacing w:line="240" w:lineRule="auto"/>
        <w:ind w:left="-360" w:right="-360"/>
        <w:jc w:val="both"/>
        <w:rPr>
          <w:b/>
          <w:sz w:val="22"/>
          <w:szCs w:val="22"/>
        </w:rPr>
      </w:pPr>
    </w:p>
    <w:p w:rsidR="00EE4443" w:rsidRDefault="00EE4443" w:rsidP="00EE4443">
      <w:pPr>
        <w:pStyle w:val="NormalWeb"/>
        <w:shd w:val="clear" w:color="auto" w:fill="FFFFFF"/>
        <w:spacing w:line="240" w:lineRule="auto"/>
        <w:ind w:left="-360" w:right="-360"/>
        <w:jc w:val="center"/>
        <w:rPr>
          <w:b/>
          <w:sz w:val="22"/>
          <w:szCs w:val="22"/>
        </w:rPr>
      </w:pPr>
      <w:proofErr w:type="spellStart"/>
      <w:r w:rsidRPr="004273B9">
        <w:rPr>
          <w:b/>
          <w:sz w:val="22"/>
          <w:szCs w:val="22"/>
        </w:rPr>
        <w:t>Rīgas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Interešu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izglītības</w:t>
      </w:r>
      <w:proofErr w:type="spell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metodi</w:t>
      </w:r>
      <w:r>
        <w:rPr>
          <w:b/>
          <w:sz w:val="22"/>
          <w:szCs w:val="22"/>
        </w:rPr>
        <w:t>skā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centra</w:t>
      </w:r>
      <w:proofErr w:type="spellEnd"/>
      <w:r w:rsidR="00E610C4">
        <w:rPr>
          <w:b/>
          <w:sz w:val="22"/>
          <w:szCs w:val="22"/>
        </w:rPr>
        <w:t xml:space="preserve"> </w:t>
      </w:r>
      <w:proofErr w:type="spellStart"/>
      <w:proofErr w:type="gramStart"/>
      <w:r w:rsidR="00E610C4">
        <w:rPr>
          <w:b/>
          <w:sz w:val="22"/>
          <w:szCs w:val="22"/>
        </w:rPr>
        <w:t>vizuālās</w:t>
      </w:r>
      <w:proofErr w:type="spellEnd"/>
      <w:r w:rsidR="00E610C4">
        <w:rPr>
          <w:b/>
          <w:sz w:val="22"/>
          <w:szCs w:val="22"/>
        </w:rPr>
        <w:t xml:space="preserve"> </w:t>
      </w:r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mākslas</w:t>
      </w:r>
      <w:proofErr w:type="spellEnd"/>
      <w:proofErr w:type="gramEnd"/>
      <w:r w:rsidRPr="004273B9">
        <w:rPr>
          <w:b/>
          <w:sz w:val="22"/>
          <w:szCs w:val="22"/>
        </w:rPr>
        <w:t xml:space="preserve"> </w:t>
      </w:r>
      <w:proofErr w:type="spellStart"/>
      <w:r w:rsidRPr="004273B9">
        <w:rPr>
          <w:b/>
          <w:sz w:val="22"/>
          <w:szCs w:val="22"/>
        </w:rPr>
        <w:t>izst</w:t>
      </w:r>
      <w:r>
        <w:rPr>
          <w:b/>
          <w:sz w:val="22"/>
          <w:szCs w:val="22"/>
        </w:rPr>
        <w:t>ādē</w:t>
      </w:r>
      <w:proofErr w:type="spellEnd"/>
      <w:r w:rsidRPr="004273B9">
        <w:rPr>
          <w:b/>
          <w:sz w:val="22"/>
          <w:szCs w:val="22"/>
        </w:rPr>
        <w:t xml:space="preserve"> „</w:t>
      </w:r>
      <w:proofErr w:type="spellStart"/>
      <w:r w:rsidRPr="004273B9">
        <w:rPr>
          <w:b/>
          <w:sz w:val="22"/>
          <w:szCs w:val="22"/>
        </w:rPr>
        <w:t>Tikšanās</w:t>
      </w:r>
      <w:proofErr w:type="spellEnd"/>
      <w:r w:rsidRPr="004273B9">
        <w:rPr>
          <w:b/>
          <w:sz w:val="22"/>
          <w:szCs w:val="22"/>
        </w:rPr>
        <w:t>”</w:t>
      </w:r>
    </w:p>
    <w:p w:rsidR="00EE4443" w:rsidRPr="004A0FAC" w:rsidRDefault="00EE4443" w:rsidP="003D2976">
      <w:pPr>
        <w:pStyle w:val="NormalWeb"/>
        <w:shd w:val="clear" w:color="auto" w:fill="FFFFFF"/>
        <w:spacing w:line="240" w:lineRule="auto"/>
        <w:ind w:left="-360" w:right="-360"/>
        <w:jc w:val="center"/>
        <w:rPr>
          <w:sz w:val="22"/>
          <w:szCs w:val="22"/>
        </w:rPr>
      </w:pPr>
      <w:proofErr w:type="spellStart"/>
      <w:r w:rsidRPr="004A0FAC">
        <w:rPr>
          <w:sz w:val="22"/>
          <w:szCs w:val="22"/>
        </w:rPr>
        <w:t>Bērnu</w:t>
      </w:r>
      <w:proofErr w:type="spellEnd"/>
      <w:r w:rsidRPr="004A0FAC">
        <w:rPr>
          <w:sz w:val="22"/>
          <w:szCs w:val="22"/>
        </w:rPr>
        <w:t xml:space="preserve"> </w:t>
      </w:r>
      <w:proofErr w:type="gramStart"/>
      <w:r w:rsidRPr="004A0FAC">
        <w:rPr>
          <w:sz w:val="22"/>
          <w:szCs w:val="22"/>
        </w:rPr>
        <w:t>un</w:t>
      </w:r>
      <w:proofErr w:type="gram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jauniešu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centra</w:t>
      </w:r>
      <w:proofErr w:type="spellEnd"/>
      <w:r w:rsidRPr="004A0FAC">
        <w:rPr>
          <w:sz w:val="22"/>
          <w:szCs w:val="22"/>
        </w:rPr>
        <w:t xml:space="preserve"> „</w:t>
      </w:r>
      <w:proofErr w:type="spellStart"/>
      <w:r w:rsidRPr="004A0FAC">
        <w:rPr>
          <w:sz w:val="22"/>
          <w:szCs w:val="22"/>
        </w:rPr>
        <w:t>Rīgas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Skolēnu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pils</w:t>
      </w:r>
      <w:proofErr w:type="spellEnd"/>
      <w:r w:rsidRPr="004A0FAC">
        <w:rPr>
          <w:sz w:val="22"/>
          <w:szCs w:val="22"/>
        </w:rPr>
        <w:t xml:space="preserve">” I </w:t>
      </w:r>
      <w:proofErr w:type="spellStart"/>
      <w:r w:rsidRPr="004A0FAC">
        <w:rPr>
          <w:sz w:val="22"/>
          <w:szCs w:val="22"/>
        </w:rPr>
        <w:t>stāva</w:t>
      </w:r>
      <w:proofErr w:type="spellEnd"/>
      <w:r w:rsidRPr="004A0FAC">
        <w:rPr>
          <w:sz w:val="22"/>
          <w:szCs w:val="22"/>
        </w:rPr>
        <w:t xml:space="preserve"> </w:t>
      </w:r>
      <w:proofErr w:type="spellStart"/>
      <w:r w:rsidRPr="004A0FAC">
        <w:rPr>
          <w:sz w:val="22"/>
          <w:szCs w:val="22"/>
        </w:rPr>
        <w:t>vestibilā</w:t>
      </w:r>
      <w:proofErr w:type="spellEnd"/>
    </w:p>
    <w:p w:rsidR="008D5BB0" w:rsidRDefault="00E610C4" w:rsidP="003D2976">
      <w:pPr>
        <w:spacing w:after="150" w:line="240" w:lineRule="auto"/>
        <w:ind w:left="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2013.gada 4</w:t>
      </w:r>
      <w:r w:rsidR="00EE44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septembr</w:t>
      </w:r>
      <w:r w:rsidR="00EE4443">
        <w:rPr>
          <w:rFonts w:ascii="Times New Roman" w:hAnsi="Times New Roman" w:cs="Times New Roman"/>
        </w:rPr>
        <w:t>a</w:t>
      </w:r>
      <w:r w:rsidR="00EE4443" w:rsidRPr="004A0FAC">
        <w:rPr>
          <w:rFonts w:ascii="Times New Roman" w:hAnsi="Times New Roman" w:cs="Times New Roman"/>
        </w:rPr>
        <w:t xml:space="preserve"> līdz </w:t>
      </w:r>
      <w:r w:rsidR="00EE444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.septembri</w:t>
      </w:r>
      <w:r w:rsidR="00EE4443" w:rsidRPr="004A0FAC">
        <w:rPr>
          <w:rFonts w:ascii="Times New Roman" w:hAnsi="Times New Roman" w:cs="Times New Roman"/>
        </w:rPr>
        <w:t xml:space="preserve">m Rīgas </w:t>
      </w:r>
      <w:r>
        <w:rPr>
          <w:rFonts w:ascii="Times New Roman" w:hAnsi="Times New Roman" w:cs="Times New Roman"/>
        </w:rPr>
        <w:t>Franču liceja</w:t>
      </w:r>
      <w:r w:rsidR="00EE4443" w:rsidRPr="004A0FAC">
        <w:rPr>
          <w:rFonts w:ascii="Times New Roman" w:hAnsi="Times New Roman" w:cs="Times New Roman"/>
        </w:rPr>
        <w:t xml:space="preserve"> </w:t>
      </w:r>
      <w:r w:rsidR="00EE4443">
        <w:rPr>
          <w:rFonts w:ascii="Times New Roman" w:hAnsi="Times New Roman" w:cs="Times New Roman"/>
        </w:rPr>
        <w:t xml:space="preserve">vizuālās </w:t>
      </w:r>
      <w:r>
        <w:rPr>
          <w:rFonts w:ascii="Times New Roman" w:hAnsi="Times New Roman" w:cs="Times New Roman"/>
        </w:rPr>
        <w:t>mākslas</w:t>
      </w:r>
      <w:r w:rsidR="00EE4443">
        <w:rPr>
          <w:rFonts w:ascii="Times New Roman" w:hAnsi="Times New Roman" w:cs="Times New Roman"/>
        </w:rPr>
        <w:t xml:space="preserve"> </w:t>
      </w:r>
      <w:r w:rsidR="00EE4443" w:rsidRPr="004A0FAC">
        <w:rPr>
          <w:rFonts w:ascii="Times New Roman" w:hAnsi="Times New Roman" w:cs="Times New Roman"/>
        </w:rPr>
        <w:t xml:space="preserve"> pulciņa audzēkņu</w:t>
      </w:r>
      <w:r w:rsidR="00EE4443">
        <w:rPr>
          <w:rFonts w:ascii="Times New Roman" w:hAnsi="Times New Roman" w:cs="Times New Roman"/>
        </w:rPr>
        <w:t xml:space="preserve"> </w:t>
      </w:r>
      <w:r w:rsidR="008E7D8A">
        <w:rPr>
          <w:rFonts w:ascii="Times New Roman" w:hAnsi="Times New Roman" w:cs="Times New Roman"/>
        </w:rPr>
        <w:t>radošie</w:t>
      </w:r>
      <w:r>
        <w:rPr>
          <w:rFonts w:ascii="Times New Roman" w:hAnsi="Times New Roman" w:cs="Times New Roman"/>
        </w:rPr>
        <w:t xml:space="preserve"> darbi</w:t>
      </w:r>
      <w:r w:rsidR="008D5BB0">
        <w:rPr>
          <w:rFonts w:ascii="Times New Roman" w:hAnsi="Times New Roman" w:cs="Times New Roman"/>
        </w:rPr>
        <w:t xml:space="preserve"> par tēmu „</w:t>
      </w:r>
      <w:proofErr w:type="spellStart"/>
      <w:r w:rsidR="008D5BB0">
        <w:rPr>
          <w:rFonts w:ascii="Times New Roman" w:hAnsi="Times New Roman" w:cs="Times New Roman"/>
        </w:rPr>
        <w:t>Monas</w:t>
      </w:r>
      <w:proofErr w:type="spellEnd"/>
      <w:r w:rsidR="008D5BB0">
        <w:rPr>
          <w:rFonts w:ascii="Times New Roman" w:hAnsi="Times New Roman" w:cs="Times New Roman"/>
        </w:rPr>
        <w:t xml:space="preserve"> Lisas pārvērtības”</w:t>
      </w:r>
      <w:r>
        <w:rPr>
          <w:rFonts w:ascii="Times New Roman" w:hAnsi="Times New Roman" w:cs="Times New Roman"/>
        </w:rPr>
        <w:t>,</w:t>
      </w:r>
    </w:p>
    <w:p w:rsidR="00EE4443" w:rsidRDefault="00E610C4" w:rsidP="003D2976">
      <w:pPr>
        <w:spacing w:after="150" w:line="240" w:lineRule="auto"/>
        <w:ind w:left="3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443" w:rsidRPr="004A0FAC">
        <w:rPr>
          <w:rFonts w:ascii="Times New Roman" w:hAnsi="Times New Roman" w:cs="Times New Roman"/>
        </w:rPr>
        <w:t xml:space="preserve">skolotāja </w:t>
      </w:r>
      <w:r>
        <w:rPr>
          <w:rFonts w:ascii="Times New Roman" w:hAnsi="Times New Roman" w:cs="Times New Roman"/>
        </w:rPr>
        <w:t>Lana</w:t>
      </w:r>
      <w:r w:rsidR="00EE444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Bikauniece</w:t>
      </w:r>
      <w:proofErr w:type="spellEnd"/>
      <w:r w:rsidR="00EE444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Ind w:w="354" w:type="dxa"/>
        <w:tblLook w:val="04A0" w:firstRow="1" w:lastRow="0" w:firstColumn="1" w:lastColumn="0" w:noHBand="0" w:noVBand="1"/>
      </w:tblPr>
      <w:tblGrid>
        <w:gridCol w:w="3864"/>
        <w:gridCol w:w="4304"/>
      </w:tblGrid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E610C4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C10A795" wp14:editId="65F9DCA4">
                  <wp:extent cx="1864426" cy="2485596"/>
                  <wp:effectExtent l="0" t="0" r="2540" b="0"/>
                  <wp:docPr id="1" name="Picture 1" descr="C:\Users\Viva\Pictures\Viva_2013\RIIMC_Tiksanas\francu_licejs\DSCF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a\Pictures\Viva_2013\RIIMC_Tiksanas\francu_licejs\DSCF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05" cy="24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E610C4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D92646F" wp14:editId="3423BC88">
                  <wp:extent cx="2596420" cy="1947553"/>
                  <wp:effectExtent l="0" t="0" r="0" b="0"/>
                  <wp:docPr id="2" name="Picture 2" descr="C:\Users\Viva\Pictures\Viva_2013\RIIMC_Tiksanas\francu_licejs\DSCF3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a\Pictures\Viva_2013\RIIMC_Tiksanas\francu_licejs\DSCF3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11" cy="195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8D5BB0" w:rsidRDefault="00EE4443" w:rsidP="008D5BB0">
            <w:pPr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8D5BB0" w:rsidRDefault="00EE4443" w:rsidP="008D5BB0">
            <w:pPr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8D5BB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33BEA5A1" wp14:editId="33E4E40F">
                  <wp:extent cx="1766842" cy="2355356"/>
                  <wp:effectExtent l="0" t="0" r="5080" b="6985"/>
                  <wp:docPr id="3" name="Picture 3" descr="C:\Users\Viva\Pictures\Viva_2013\RIIMC_Tiksanas\francu_licejs\DSCF3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va\Pictures\Viva_2013\RIIMC_Tiksanas\francu_licejs\DSCF30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55" cy="237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8D5BB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E892066" wp14:editId="5DACB568">
                  <wp:extent cx="1843869" cy="2458192"/>
                  <wp:effectExtent l="0" t="0" r="4445" b="0"/>
                  <wp:docPr id="5" name="Picture 5" descr="C:\Users\Viva\Pictures\Viva_2013\RIIMC_Tiksanas\francu_licejs\DSCF3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va\Pictures\Viva_2013\RIIMC_Tiksanas\francu_licejs\DSCF3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88" cy="246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8D5BB0" w:rsidRDefault="00EE4443" w:rsidP="00EE4443">
            <w:pPr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Pr="008D5BB0" w:rsidRDefault="00EE4443" w:rsidP="00EE4443">
            <w:pPr>
              <w:spacing w:before="24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E4443" w:rsidTr="008D5BB0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8D5BB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C307B9F" wp14:editId="7B035BB3">
                  <wp:extent cx="1748842" cy="2331503"/>
                  <wp:effectExtent l="0" t="0" r="3810" b="0"/>
                  <wp:docPr id="4" name="Picture 4" descr="C:\Users\Viva\Pictures\Viva_2013\RIIMC_Tiksanas\francu_licejs\DSCF3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va\Pictures\Viva_2013\RIIMC_Tiksanas\francu_licejs\DSCF3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54" cy="23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EE4443" w:rsidRDefault="008D5BB0" w:rsidP="00EE444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513CB0EB" wp14:editId="205C04CF">
                  <wp:extent cx="1806557" cy="2408448"/>
                  <wp:effectExtent l="0" t="0" r="3810" b="0"/>
                  <wp:docPr id="6" name="Picture 6" descr="C:\Users\Viva\Pictures\Viva_2013\RIIMC_Tiksanas\francu_licejs\DSCF3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va\Pictures\Viva_2013\RIIMC_Tiksanas\francu_licejs\DSCF3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94" cy="241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A14" w:rsidRDefault="004C52BF" w:rsidP="004C52BF">
      <w:pPr>
        <w:spacing w:before="240" w:after="0" w:line="240" w:lineRule="auto"/>
        <w:ind w:left="354"/>
        <w:jc w:val="right"/>
      </w:pPr>
      <w:r>
        <w:rPr>
          <w:rFonts w:ascii="Times New Roman" w:hAnsi="Times New Roman" w:cs="Times New Roman"/>
        </w:rPr>
        <w:t xml:space="preserve">Rīgas Interešu izglītības vizuālās mākslas metodiķe Viva </w:t>
      </w:r>
      <w:proofErr w:type="spellStart"/>
      <w:r>
        <w:rPr>
          <w:rFonts w:ascii="Times New Roman" w:hAnsi="Times New Roman" w:cs="Times New Roman"/>
        </w:rPr>
        <w:t>Dzene</w:t>
      </w:r>
      <w:bookmarkStart w:id="0" w:name="_GoBack"/>
      <w:bookmarkEnd w:id="0"/>
      <w:proofErr w:type="spellEnd"/>
    </w:p>
    <w:sectPr w:rsidR="00C91A14" w:rsidSect="004C52BF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43"/>
    <w:rsid w:val="003B3034"/>
    <w:rsid w:val="003D2976"/>
    <w:rsid w:val="004C52BF"/>
    <w:rsid w:val="0079505F"/>
    <w:rsid w:val="007C1420"/>
    <w:rsid w:val="008D5BB0"/>
    <w:rsid w:val="008E7D8A"/>
    <w:rsid w:val="00BE3059"/>
    <w:rsid w:val="00BF6AA4"/>
    <w:rsid w:val="00C91A14"/>
    <w:rsid w:val="00E610C4"/>
    <w:rsid w:val="00E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4443"/>
    <w:pPr>
      <w:spacing w:after="150" w:line="27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4443"/>
    <w:pPr>
      <w:spacing w:after="150" w:line="27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</dc:creator>
  <cp:lastModifiedBy>Viva</cp:lastModifiedBy>
  <cp:revision>6</cp:revision>
  <cp:lastPrinted>2013-09-19T07:55:00Z</cp:lastPrinted>
  <dcterms:created xsi:type="dcterms:W3CDTF">2013-09-19T07:40:00Z</dcterms:created>
  <dcterms:modified xsi:type="dcterms:W3CDTF">2013-09-19T07:56:00Z</dcterms:modified>
</cp:coreProperties>
</file>