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0EC4" w:rsidRDefault="00D93AF5"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8AA51" wp14:editId="08AAB48E">
                <wp:simplePos x="0" y="0"/>
                <wp:positionH relativeFrom="column">
                  <wp:posOffset>2733040</wp:posOffset>
                </wp:positionH>
                <wp:positionV relativeFrom="paragraph">
                  <wp:posOffset>-160020</wp:posOffset>
                </wp:positionV>
                <wp:extent cx="1839595" cy="41021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4F6" w:rsidRPr="00B424F6" w:rsidRDefault="00B424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4F6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37230A">
                              <w:rPr>
                                <w:sz w:val="32"/>
                                <w:szCs w:val="32"/>
                              </w:rPr>
                              <w:t>. shēma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2pt;margin-top:-12.6pt;width:144.8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KIgIAAEQ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">
                <v:textbox>
                  <w:txbxContent>
                    <w:p w:rsidR="00B424F6" w:rsidRPr="00B424F6" w:rsidRDefault="00B424F6">
                      <w:pPr>
                        <w:rPr>
                          <w:sz w:val="32"/>
                          <w:szCs w:val="32"/>
                        </w:rPr>
                      </w:pPr>
                      <w:r w:rsidRPr="00B424F6">
                        <w:rPr>
                          <w:sz w:val="32"/>
                          <w:szCs w:val="32"/>
                        </w:rPr>
                        <w:t>5</w:t>
                      </w:r>
                      <w:r w:rsidR="0037230A">
                        <w:rPr>
                          <w:sz w:val="32"/>
                          <w:szCs w:val="32"/>
                        </w:rPr>
                        <w:t>. shēma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884A" wp14:editId="38714A30">
                <wp:simplePos x="0" y="0"/>
                <wp:positionH relativeFrom="column">
                  <wp:posOffset>1260475</wp:posOffset>
                </wp:positionH>
                <wp:positionV relativeFrom="paragraph">
                  <wp:posOffset>326390</wp:posOffset>
                </wp:positionV>
                <wp:extent cx="4859655" cy="410210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4F6" w:rsidRPr="00B424F6" w:rsidRDefault="00B424F6" w:rsidP="00D373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424F6">
                              <w:rPr>
                                <w:sz w:val="40"/>
                              </w:rPr>
                              <w:t>ITT</w:t>
                            </w:r>
                            <w:r w:rsidR="001F68C9">
                              <w:rPr>
                                <w:sz w:val="40"/>
                              </w:rPr>
                              <w:t xml:space="preserve"> un KTT  A d</w:t>
                            </w:r>
                            <w:r>
                              <w:rPr>
                                <w:sz w:val="40"/>
                              </w:rPr>
                              <w:t xml:space="preserve"> grupa (Šķēršļu josla)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.25pt;margin-top:25.7pt;width:382.6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">
                <v:textbox>
                  <w:txbxContent>
                    <w:p w:rsidR="00B424F6" w:rsidRPr="00B424F6" w:rsidRDefault="00B424F6" w:rsidP="00D37312">
                      <w:pPr>
                        <w:jc w:val="center"/>
                        <w:rPr>
                          <w:sz w:val="40"/>
                        </w:rPr>
                      </w:pPr>
                      <w:r w:rsidRPr="00B424F6">
                        <w:rPr>
                          <w:sz w:val="40"/>
                        </w:rPr>
                        <w:t>ITT</w:t>
                      </w:r>
                      <w:r w:rsidR="001F68C9">
                        <w:rPr>
                          <w:sz w:val="40"/>
                        </w:rPr>
                        <w:t xml:space="preserve"> un KTT  A d</w:t>
                      </w:r>
                      <w:r>
                        <w:rPr>
                          <w:sz w:val="40"/>
                        </w:rPr>
                        <w:t xml:space="preserve"> grupa (Šķēršļu josla)</w:t>
                      </w:r>
                    </w:p>
                  </w:txbxContent>
                </v:textbox>
              </v:shape>
            </w:pict>
          </mc:Fallback>
        </mc:AlternateContent>
      </w:r>
      <w:r w:rsidR="00C439A5">
        <w:rPr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37DBF7" wp14:editId="12FE8C58">
                <wp:simplePos x="0" y="0"/>
                <wp:positionH relativeFrom="column">
                  <wp:posOffset>6048375</wp:posOffset>
                </wp:positionH>
                <wp:positionV relativeFrom="paragraph">
                  <wp:posOffset>866775</wp:posOffset>
                </wp:positionV>
                <wp:extent cx="2880995" cy="388620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7230A">
                              <w:rPr>
                                <w:sz w:val="32"/>
                                <w:szCs w:val="32"/>
                              </w:rPr>
                              <w:t>Starts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Baļķis ar margu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Trepes</w:t>
                            </w:r>
                            <w:r w:rsidR="00380487">
                              <w:rPr>
                                <w:sz w:val="32"/>
                                <w:szCs w:val="32"/>
                              </w:rPr>
                              <w:t xml:space="preserve"> ar margu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Nogāze uz leju</w:t>
                            </w:r>
                          </w:p>
                          <w:p w:rsidR="0037230A" w:rsidRDefault="00380487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Purvs ar kārtiņām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Traverss ar šķēršļiem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Purvs pa ciņiem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Nogāze uz augšu</w:t>
                            </w:r>
                          </w:p>
                          <w:p w:rsidR="0037230A" w:rsidRPr="00C467DE" w:rsidRDefault="0037230A" w:rsidP="00C467D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467DE">
                              <w:rPr>
                                <w:sz w:val="32"/>
                                <w:szCs w:val="32"/>
                              </w:rPr>
                              <w:t>Traverss</w:t>
                            </w:r>
                          </w:p>
                          <w:p w:rsid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Trepes</w:t>
                            </w:r>
                          </w:p>
                          <w:p w:rsidR="0037230A" w:rsidRPr="0037230A" w:rsidRDefault="0037230A" w:rsidP="0037230A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Finišs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6.25pt;margin-top:68.25pt;width:226.85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" o:allowincell="f">
                <v:textbox>
                  <w:txbxContent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7230A">
                        <w:rPr>
                          <w:sz w:val="32"/>
                          <w:szCs w:val="32"/>
                        </w:rPr>
                        <w:t>Starts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Baļķis ar margu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Trepes</w:t>
                      </w:r>
                      <w:r w:rsidR="00380487">
                        <w:rPr>
                          <w:sz w:val="32"/>
                          <w:szCs w:val="32"/>
                        </w:rPr>
                        <w:t xml:space="preserve"> ar margu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Nogāze uz leju</w:t>
                      </w:r>
                    </w:p>
                    <w:p w:rsidR="0037230A" w:rsidRDefault="00380487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Purvs ar kārtiņām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Traverss ar šķēršļiem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Purvs pa ciņiem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Nogāze uz augšu</w:t>
                      </w:r>
                    </w:p>
                    <w:p w:rsidR="0037230A" w:rsidRPr="00C467DE" w:rsidRDefault="0037230A" w:rsidP="00C467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C467DE">
                        <w:rPr>
                          <w:sz w:val="32"/>
                          <w:szCs w:val="32"/>
                        </w:rPr>
                        <w:t>Traverss</w:t>
                      </w:r>
                    </w:p>
                    <w:p w:rsid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Trepes</w:t>
                      </w:r>
                    </w:p>
                    <w:p w:rsidR="0037230A" w:rsidRPr="0037230A" w:rsidRDefault="0037230A" w:rsidP="0037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Finišs</w:t>
                      </w:r>
                    </w:p>
                  </w:txbxContent>
                </v:textbox>
              </v:shape>
            </w:pict>
          </mc:Fallback>
        </mc:AlternateContent>
      </w:r>
      <w:r w:rsidR="00C439A5">
        <w:rPr>
          <w:lang w:eastAsia="lv-LV"/>
        </w:rPr>
        <w:drawing>
          <wp:anchor distT="0" distB="0" distL="114300" distR="114300" simplePos="0" relativeHeight="251665408" behindDoc="1" locked="0" layoutInCell="1" allowOverlap="1" wp14:anchorId="4A5AB7F4" wp14:editId="154FD705">
            <wp:simplePos x="0" y="0"/>
            <wp:positionH relativeFrom="column">
              <wp:posOffset>-619125</wp:posOffset>
            </wp:positionH>
            <wp:positionV relativeFrom="paragraph">
              <wp:posOffset>1019175</wp:posOffset>
            </wp:positionV>
            <wp:extent cx="7296150" cy="507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EC4" w:rsidSect="00617E19">
      <w:head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A3" w:rsidRDefault="00FD0DA3" w:rsidP="00D93AF5">
      <w:pPr>
        <w:spacing w:after="0" w:line="240" w:lineRule="auto"/>
      </w:pPr>
      <w:r>
        <w:separator/>
      </w:r>
    </w:p>
  </w:endnote>
  <w:endnote w:type="continuationSeparator" w:id="0">
    <w:p w:rsidR="00FD0DA3" w:rsidRDefault="00FD0DA3" w:rsidP="00D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A3" w:rsidRDefault="00FD0DA3" w:rsidP="00D93AF5">
      <w:pPr>
        <w:spacing w:after="0" w:line="240" w:lineRule="auto"/>
      </w:pPr>
      <w:r>
        <w:separator/>
      </w:r>
    </w:p>
  </w:footnote>
  <w:footnote w:type="continuationSeparator" w:id="0">
    <w:p w:rsidR="00FD0DA3" w:rsidRDefault="00FD0DA3" w:rsidP="00D9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F5" w:rsidRPr="00D532F6" w:rsidRDefault="00751761" w:rsidP="00D93AF5">
    <w:pPr>
      <w:spacing w:after="0" w:line="240" w:lineRule="auto"/>
      <w:ind w:left="720" w:firstLine="0"/>
      <w:jc w:val="right"/>
      <w:rPr>
        <w:sz w:val="26"/>
        <w:szCs w:val="26"/>
      </w:rPr>
    </w:pPr>
    <w:r>
      <w:rPr>
        <w:sz w:val="26"/>
        <w:szCs w:val="26"/>
      </w:rPr>
      <w:t>5</w:t>
    </w:r>
    <w:r w:rsidR="00D93AF5">
      <w:rPr>
        <w:sz w:val="26"/>
        <w:szCs w:val="26"/>
      </w:rPr>
      <w:t>.</w:t>
    </w:r>
    <w:r>
      <w:rPr>
        <w:sz w:val="26"/>
        <w:szCs w:val="26"/>
      </w:rPr>
      <w:t xml:space="preserve"> p</w:t>
    </w:r>
    <w:r w:rsidR="00D93AF5" w:rsidRPr="00D532F6">
      <w:rPr>
        <w:sz w:val="26"/>
        <w:szCs w:val="26"/>
      </w:rPr>
      <w:t>ielikums</w:t>
    </w:r>
  </w:p>
  <w:p w:rsidR="00D93AF5" w:rsidRPr="00D532F6" w:rsidRDefault="00D93AF5" w:rsidP="00D93AF5">
    <w:pPr>
      <w:pStyle w:val="Nosaukums"/>
      <w:jc w:val="right"/>
      <w:rPr>
        <w:b w:val="0"/>
        <w:smallCaps/>
        <w:sz w:val="26"/>
        <w:szCs w:val="26"/>
        <w:u w:val="none"/>
      </w:rPr>
    </w:pPr>
    <w:proofErr w:type="spellStart"/>
    <w:r w:rsidRPr="00D532F6">
      <w:rPr>
        <w:b w:val="0"/>
        <w:smallCaps/>
        <w:sz w:val="26"/>
        <w:szCs w:val="26"/>
        <w:u w:val="none"/>
      </w:rPr>
      <w:t>latvijas</w:t>
    </w:r>
    <w:proofErr w:type="spellEnd"/>
    <w:r w:rsidRPr="00D532F6">
      <w:rPr>
        <w:b w:val="0"/>
        <w:smallCaps/>
        <w:sz w:val="26"/>
        <w:szCs w:val="26"/>
        <w:u w:val="none"/>
      </w:rPr>
      <w:t xml:space="preserve"> kausa 2.posma sacensības</w:t>
    </w:r>
  </w:p>
  <w:p w:rsidR="00D93AF5" w:rsidRPr="00D532F6" w:rsidRDefault="00D93AF5" w:rsidP="00D93AF5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“Rīgas pilsētas Pļavnieku ģimnāzijas</w:t>
    </w:r>
  </w:p>
  <w:p w:rsidR="00D93AF5" w:rsidRPr="00D532F6" w:rsidRDefault="00D93AF5" w:rsidP="00D93AF5">
    <w:pPr>
      <w:pStyle w:val="Nosaukums"/>
      <w:jc w:val="right"/>
      <w:rPr>
        <w:b w:val="0"/>
        <w:smallCaps/>
        <w:sz w:val="26"/>
        <w:szCs w:val="26"/>
        <w:u w:val="none"/>
      </w:rPr>
    </w:pPr>
    <w:r w:rsidRPr="00D532F6">
      <w:rPr>
        <w:b w:val="0"/>
        <w:smallCaps/>
        <w:sz w:val="26"/>
        <w:szCs w:val="26"/>
        <w:u w:val="none"/>
      </w:rPr>
      <w:t>sporta tūrisma kauss 2016”</w:t>
    </w:r>
  </w:p>
  <w:p w:rsidR="00D93AF5" w:rsidRDefault="00D93AF5" w:rsidP="00D93AF5">
    <w:pPr>
      <w:pStyle w:val="Galvene"/>
      <w:jc w:val="right"/>
    </w:pPr>
    <w:r w:rsidRPr="00D532F6">
      <w:rPr>
        <w:sz w:val="26"/>
        <w:szCs w:val="26"/>
      </w:rPr>
      <w:t>nolikumam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427"/>
    <w:multiLevelType w:val="hybridMultilevel"/>
    <w:tmpl w:val="DDD8502A"/>
    <w:lvl w:ilvl="0" w:tplc="1C00A58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E3"/>
    <w:rsid w:val="001F68C9"/>
    <w:rsid w:val="002D22E9"/>
    <w:rsid w:val="0037230A"/>
    <w:rsid w:val="00380487"/>
    <w:rsid w:val="00617E19"/>
    <w:rsid w:val="00640EC4"/>
    <w:rsid w:val="00751761"/>
    <w:rsid w:val="009770ED"/>
    <w:rsid w:val="00A451DF"/>
    <w:rsid w:val="00A62251"/>
    <w:rsid w:val="00B424F6"/>
    <w:rsid w:val="00C439A5"/>
    <w:rsid w:val="00C467DE"/>
    <w:rsid w:val="00CA405B"/>
    <w:rsid w:val="00D37312"/>
    <w:rsid w:val="00D453E3"/>
    <w:rsid w:val="00D93AF5"/>
    <w:rsid w:val="00DB3DD6"/>
    <w:rsid w:val="00FD0DA3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24F6"/>
    <w:rPr>
      <w:rFonts w:ascii="Tahoma" w:hAnsi="Tahoma" w:cs="Tahoma"/>
      <w:noProof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37230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9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3AF5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D9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3AF5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D93AF5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D93AF5"/>
    <w:rPr>
      <w:rFonts w:eastAsia="Times New Roman"/>
      <w:b/>
      <w:sz w:val="40"/>
      <w:szCs w:val="20"/>
      <w:u w:val="single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noProof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24F6"/>
    <w:rPr>
      <w:rFonts w:ascii="Tahoma" w:hAnsi="Tahoma" w:cs="Tahoma"/>
      <w:noProof/>
      <w:sz w:val="16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37230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9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3AF5"/>
    <w:rPr>
      <w:noProof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D9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3AF5"/>
    <w:rPr>
      <w:noProof/>
      <w:lang w:val="lv-LV"/>
    </w:rPr>
  </w:style>
  <w:style w:type="paragraph" w:styleId="Nosaukums">
    <w:name w:val="Title"/>
    <w:basedOn w:val="Parasts"/>
    <w:link w:val="NosaukumsRakstz"/>
    <w:qFormat/>
    <w:rsid w:val="00D93AF5"/>
    <w:pPr>
      <w:spacing w:after="0" w:line="240" w:lineRule="auto"/>
      <w:ind w:firstLine="0"/>
      <w:jc w:val="center"/>
    </w:pPr>
    <w:rPr>
      <w:rFonts w:eastAsia="Times New Roman"/>
      <w:b/>
      <w:noProof w:val="0"/>
      <w:sz w:val="40"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D93AF5"/>
    <w:rPr>
      <w:rFonts w:eastAsia="Times New Roman"/>
      <w:b/>
      <w:sz w:val="40"/>
      <w:szCs w:val="20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Putnina</dc:creator>
  <cp:lastModifiedBy>Linda Strazdiņa</cp:lastModifiedBy>
  <cp:revision>5</cp:revision>
  <dcterms:created xsi:type="dcterms:W3CDTF">2016-02-05T19:27:00Z</dcterms:created>
  <dcterms:modified xsi:type="dcterms:W3CDTF">2016-02-19T10:05:00Z</dcterms:modified>
</cp:coreProperties>
</file>